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8A" w:rsidRDefault="0065688A" w:rsidP="006568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65688A" w:rsidRPr="0018298B" w:rsidRDefault="0065688A" w:rsidP="0065688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8298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План за действие  </w:t>
      </w:r>
    </w:p>
    <w:p w:rsidR="0065688A" w:rsidRPr="0018298B" w:rsidRDefault="0065688A" w:rsidP="0065688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8298B">
        <w:rPr>
          <w:rFonts w:ascii="Times New Roman" w:hAnsi="Times New Roman" w:cs="Times New Roman"/>
          <w:b/>
          <w:sz w:val="28"/>
          <w:szCs w:val="28"/>
          <w:lang w:val="bg-BG"/>
        </w:rPr>
        <w:t>по П</w:t>
      </w:r>
      <w:r w:rsidRPr="0018298B">
        <w:rPr>
          <w:rFonts w:ascii="Times New Roman" w:hAnsi="Times New Roman" w:cs="Times New Roman"/>
          <w:b/>
          <w:sz w:val="28"/>
          <w:szCs w:val="28"/>
        </w:rPr>
        <w:t>рограма</w:t>
      </w:r>
      <w:r w:rsidRPr="0018298B">
        <w:rPr>
          <w:rFonts w:ascii="Times New Roman" w:hAnsi="Times New Roman" w:cs="Times New Roman"/>
          <w:b/>
          <w:sz w:val="28"/>
          <w:szCs w:val="28"/>
          <w:lang w:val="bg-BG"/>
        </w:rPr>
        <w:t>та за физическо възпитание и спорт в Община Криводол  202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18298B">
        <w:rPr>
          <w:rFonts w:ascii="Times New Roman" w:hAnsi="Times New Roman" w:cs="Times New Roman"/>
          <w:b/>
          <w:sz w:val="28"/>
          <w:szCs w:val="28"/>
          <w:lang w:val="bg-BG"/>
        </w:rPr>
        <w:t>/2024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838"/>
        <w:gridCol w:w="196"/>
        <w:gridCol w:w="2082"/>
        <w:gridCol w:w="127"/>
        <w:gridCol w:w="1911"/>
        <w:gridCol w:w="66"/>
        <w:gridCol w:w="1414"/>
        <w:gridCol w:w="39"/>
        <w:gridCol w:w="2074"/>
      </w:tblGrid>
      <w:tr w:rsidR="0065688A" w:rsidRPr="00E20947" w:rsidTr="00CE1FFE">
        <w:tc>
          <w:tcPr>
            <w:tcW w:w="9747" w:type="dxa"/>
            <w:gridSpan w:val="9"/>
          </w:tcPr>
          <w:p w:rsidR="0065688A" w:rsidRPr="00E20947" w:rsidRDefault="0065688A" w:rsidP="00CE1FF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Физическо възпитание и спорт за всички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 xml:space="preserve">мярка </w:t>
            </w: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 xml:space="preserve">дейност 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отговорни институции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 Създаване на оптимални възможности за самостоятелно или организирано практикуване на спорт за всички </w:t>
            </w: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1.1. Разработване на спортно-туристически календар на Община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Училища 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1.2.Провеждане на общински информационни кампании с цел популяризиране на двигателната активност и здравословен начин на живот сред населението на общината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Криводол- официален сайт на община;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Местни и областни медии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Дати, свързани с българския спорт и туризъм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Информационни материали от различни институции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1.3. Организиране и провеждане на открит футболен турнир на малки врати за фирмени, квартални и селски отбори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</w:t>
            </w:r>
            <w:r w:rsidRPr="00E20947">
              <w:rPr>
                <w:rFonts w:ascii="Times New Roman" w:hAnsi="Times New Roman" w:cs="Times New Roman"/>
              </w:rPr>
              <w:t xml:space="preserve"> м.м. </w:t>
            </w:r>
            <w:r w:rsidRPr="00E20947">
              <w:rPr>
                <w:rFonts w:ascii="Times New Roman" w:hAnsi="Times New Roman" w:cs="Times New Roman"/>
                <w:lang w:val="bg-BG"/>
              </w:rPr>
              <w:t>август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1.4. Организиране на 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летни спортни </w:t>
            </w:r>
            <w:r w:rsidRPr="00E20947">
              <w:rPr>
                <w:rFonts w:ascii="Times New Roman" w:hAnsi="Times New Roman" w:cs="Times New Roman"/>
              </w:rPr>
              <w:t xml:space="preserve"> за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нимания за </w:t>
            </w:r>
            <w:r w:rsidRPr="00E20947">
              <w:rPr>
                <w:rFonts w:ascii="Times New Roman" w:hAnsi="Times New Roman" w:cs="Times New Roman"/>
              </w:rPr>
              <w:t xml:space="preserve"> ученици от 1-8 клас през лятната ваканция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Училища 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</w:t>
            </w:r>
            <w:r w:rsidRPr="00E20947">
              <w:rPr>
                <w:rFonts w:ascii="Times New Roman" w:hAnsi="Times New Roman" w:cs="Times New Roman"/>
              </w:rPr>
              <w:t xml:space="preserve"> юли</w:t>
            </w:r>
            <w:r w:rsidRPr="00E20947">
              <w:rPr>
                <w:rFonts w:ascii="Times New Roman" w:hAnsi="Times New Roman" w:cs="Times New Roman"/>
                <w:lang w:val="bg-BG"/>
              </w:rPr>
              <w:t>-</w:t>
            </w:r>
            <w:r w:rsidRPr="00E2094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2.Създаване на условия за подпомагане практикуването на социалния </w:t>
            </w:r>
            <w:r w:rsidRPr="00E20947">
              <w:rPr>
                <w:rFonts w:ascii="Times New Roman" w:hAnsi="Times New Roman" w:cs="Times New Roman"/>
              </w:rPr>
              <w:lastRenderedPageBreak/>
              <w:t>туризъм от различни слоеве от населението</w:t>
            </w: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>2.</w:t>
            </w:r>
            <w:r w:rsidRPr="00E20947">
              <w:rPr>
                <w:rFonts w:ascii="Times New Roman" w:hAnsi="Times New Roman" w:cs="Times New Roman"/>
                <w:lang w:val="bg-BG"/>
              </w:rPr>
              <w:t>1</w:t>
            </w:r>
            <w:r w:rsidRPr="00E20947">
              <w:rPr>
                <w:rFonts w:ascii="Times New Roman" w:hAnsi="Times New Roman" w:cs="Times New Roman"/>
              </w:rPr>
              <w:t>. Изграждане и поддържане на спортно</w:t>
            </w:r>
            <w:r w:rsidRPr="00E20947">
              <w:rPr>
                <w:rFonts w:ascii="Cambria Math" w:hAnsi="Cambria Math" w:cs="Times New Roman"/>
              </w:rPr>
              <w:t>‐</w:t>
            </w:r>
            <w:r w:rsidRPr="00E20947">
              <w:rPr>
                <w:rFonts w:ascii="Times New Roman" w:hAnsi="Times New Roman" w:cs="Times New Roman"/>
              </w:rPr>
              <w:t xml:space="preserve">туристическа база, зони за отдих и </w:t>
            </w:r>
            <w:r w:rsidRPr="00E20947">
              <w:rPr>
                <w:rFonts w:ascii="Times New Roman" w:hAnsi="Times New Roman" w:cs="Times New Roman"/>
              </w:rPr>
              <w:lastRenderedPageBreak/>
              <w:t>здраве, подходящи маршрути до хижи, екопътеки и популяризирането им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Спортни клубове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Училища 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Средства по проекти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2.</w:t>
            </w:r>
            <w:r w:rsidRPr="00E20947">
              <w:rPr>
                <w:rFonts w:ascii="Times New Roman" w:hAnsi="Times New Roman" w:cs="Times New Roman"/>
                <w:lang w:val="bg-BG"/>
              </w:rPr>
              <w:t>2</w:t>
            </w:r>
            <w:r w:rsidRPr="00E20947">
              <w:rPr>
                <w:rFonts w:ascii="Times New Roman" w:hAnsi="Times New Roman" w:cs="Times New Roman"/>
              </w:rPr>
              <w:t xml:space="preserve">. Включване и финансиране на туристически походи в Спортно – туристическия календар на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но-</w:t>
            </w:r>
            <w:r w:rsidRPr="00E20947">
              <w:rPr>
                <w:rFonts w:ascii="Times New Roman" w:hAnsi="Times New Roman" w:cs="Times New Roman"/>
              </w:rPr>
              <w:t xml:space="preserve"> до 30 декември 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3.Подпомагане спортното израстване на децата и младите хора от общината, чрез изграждане на умения и навици за системни занимание с физически упражнения и здравословна двигателна активност</w:t>
            </w: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3.1.Оказване на съдействие от общинските власти при организацията на извънкласните спортни дейности – тренировъчни и състезателни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 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5688A" w:rsidRPr="00E20947" w:rsidTr="00CE1FFE">
        <w:tc>
          <w:tcPr>
            <w:tcW w:w="1838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3.2. Подпомагане на спортните клубове при разработването и кандидатстването по програми и проекти за осъществяване на спортни дейности, насочени към широките слоеве от населението, желаещи да се занимават със спорт.</w:t>
            </w:r>
          </w:p>
        </w:tc>
        <w:tc>
          <w:tcPr>
            <w:tcW w:w="1977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41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113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5688A" w:rsidRPr="00E20947" w:rsidTr="00CE1FFE">
        <w:trPr>
          <w:trHeight w:val="70"/>
        </w:trPr>
        <w:tc>
          <w:tcPr>
            <w:tcW w:w="9747" w:type="dxa"/>
            <w:gridSpan w:val="9"/>
          </w:tcPr>
          <w:p w:rsidR="0065688A" w:rsidRPr="00E20947" w:rsidRDefault="0065688A" w:rsidP="00CE1FF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Физическо възпитание и спорт в училищата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 xml:space="preserve">мярка 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отговорни институции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1.Оптимизиране двигателния режим на децата </w:t>
            </w:r>
            <w:r w:rsidRPr="00E20947">
              <w:rPr>
                <w:rFonts w:ascii="Times New Roman" w:hAnsi="Times New Roman" w:cs="Times New Roman"/>
              </w:rPr>
              <w:lastRenderedPageBreak/>
              <w:t>в училищата и детски заведения, чрез физически упражнения, спорт и игри, което да стане неразделна част от тяхното личностното развитие и възпитание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1.1. Осигуряване възможност на децата в учебните </w:t>
            </w:r>
            <w:r w:rsidRPr="00E20947">
              <w:rPr>
                <w:rFonts w:ascii="Times New Roman" w:hAnsi="Times New Roman" w:cs="Times New Roman"/>
              </w:rPr>
              <w:lastRenderedPageBreak/>
              <w:t>заведения да се занимават със спорт по избор, предложен им в извънкласните форми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Детските </w:t>
            </w:r>
            <w:r w:rsidRPr="00E20947">
              <w:rPr>
                <w:rFonts w:ascii="Times New Roman" w:hAnsi="Times New Roman" w:cs="Times New Roman"/>
              </w:rPr>
              <w:lastRenderedPageBreak/>
              <w:t>градини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Ежегодно до 31 октомври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Програма на ММС „Спорт за деца в детските </w:t>
            </w:r>
            <w:r w:rsidRPr="00E20947">
              <w:rPr>
                <w:rFonts w:ascii="Times New Roman" w:hAnsi="Times New Roman" w:cs="Times New Roman"/>
              </w:rPr>
              <w:lastRenderedPageBreak/>
              <w:t>градини“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Такси от родителите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1.2. Осигуряване на свободен достъп до спортните обекти и съоръжения за учениците през свободното от учебни занятия време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1.3. Стимулиране 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създаването на детски спортни школи като обособени структури към спортните клубове за първична селекция и обучение на талантливи деца за спортно развитие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</w:t>
            </w:r>
            <w:r w:rsidRPr="00E20947">
              <w:rPr>
                <w:rFonts w:ascii="Times New Roman" w:hAnsi="Times New Roman" w:cs="Times New Roman"/>
              </w:rPr>
              <w:t xml:space="preserve"> до 31 октомври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Бюджети на училищата 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1.4. Регулярно организиране на срещи между спортните клубове и преподавателите по физическо възпитание в училищата, с цел селекциониране и подготовка на талантливи деца и тяхното </w:t>
            </w:r>
            <w:r w:rsidRPr="00E20947">
              <w:rPr>
                <w:rFonts w:ascii="Times New Roman" w:hAnsi="Times New Roman" w:cs="Times New Roman"/>
              </w:rPr>
              <w:lastRenderedPageBreak/>
              <w:t xml:space="preserve">насочване към спортните клубове 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Училища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</w:t>
            </w:r>
            <w:r w:rsidRPr="00E20947">
              <w:rPr>
                <w:rFonts w:ascii="Times New Roman" w:hAnsi="Times New Roman" w:cs="Times New Roman"/>
              </w:rPr>
              <w:t xml:space="preserve"> до 31 октомври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1.5. Поддържане, реконструкция и модернизация на спортните площадки към детските заведения и училищата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Детски градини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Училища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Бюджети на училищата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Средства по проекти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2.1. Обогатяване на общинския спортен календар с повече мероприятия, ангажиращи децата и учениците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2.Насърчаване на децата и младежите към занимания със спортна дейност, като им сепредоставя избор от спортни дисциплини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 w:rsidRPr="00E20947">
              <w:rPr>
                <w:rFonts w:ascii="Times New Roman" w:hAnsi="Times New Roman" w:cs="Times New Roman"/>
              </w:rPr>
              <w:t>. Използване на допълнителните часове по ФВС за излети и походи по еко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E20947">
              <w:rPr>
                <w:rFonts w:ascii="Times New Roman" w:hAnsi="Times New Roman" w:cs="Times New Roman"/>
              </w:rPr>
              <w:t xml:space="preserve">маршрути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•Училищни ръководства Р</w:t>
            </w:r>
            <w:r w:rsidRPr="00E20947">
              <w:rPr>
                <w:rFonts w:ascii="Times New Roman" w:hAnsi="Times New Roman" w:cs="Times New Roman"/>
                <w:lang w:val="bg-BG"/>
              </w:rPr>
              <w:t>У</w:t>
            </w:r>
            <w:r w:rsidRPr="00E20947">
              <w:rPr>
                <w:rFonts w:ascii="Times New Roman" w:hAnsi="Times New Roman" w:cs="Times New Roman"/>
              </w:rPr>
              <w:t xml:space="preserve">О на МОН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но,</w:t>
            </w:r>
            <w:r w:rsidRPr="00E20947">
              <w:rPr>
                <w:rFonts w:ascii="Times New Roman" w:hAnsi="Times New Roman" w:cs="Times New Roman"/>
              </w:rPr>
              <w:t xml:space="preserve"> по указание на МОН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Държавен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E20947">
              <w:rPr>
                <w:rFonts w:ascii="Times New Roman" w:hAnsi="Times New Roman" w:cs="Times New Roman"/>
              </w:rPr>
              <w:t xml:space="preserve">. Кандидатстване по </w:t>
            </w:r>
            <w:r>
              <w:rPr>
                <w:rFonts w:ascii="Times New Roman" w:hAnsi="Times New Roman" w:cs="Times New Roman"/>
                <w:lang w:val="bg-BG"/>
              </w:rPr>
              <w:t>Национална програма</w:t>
            </w:r>
            <w:r w:rsidRPr="00E20947">
              <w:rPr>
                <w:rFonts w:ascii="Times New Roman" w:hAnsi="Times New Roman" w:cs="Times New Roman"/>
              </w:rPr>
              <w:t xml:space="preserve"> „</w:t>
            </w:r>
            <w:r>
              <w:rPr>
                <w:rFonts w:ascii="Times New Roman" w:hAnsi="Times New Roman" w:cs="Times New Roman"/>
                <w:lang w:val="bg-BG"/>
              </w:rPr>
              <w:t xml:space="preserve">Без свободен </w:t>
            </w:r>
            <w:r w:rsidRPr="00E20947">
              <w:rPr>
                <w:rFonts w:ascii="Times New Roman" w:hAnsi="Times New Roman" w:cs="Times New Roman"/>
              </w:rPr>
              <w:t xml:space="preserve"> час“ в тематична област: спорт, по ОП "Наука и образование за</w:t>
            </w:r>
          </w:p>
          <w:p w:rsidR="0065688A" w:rsidRPr="00E20947" w:rsidRDefault="0065688A" w:rsidP="00CE1FFE">
            <w:pPr>
              <w:pStyle w:val="Default"/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интелигентен растеж" 20</w:t>
            </w:r>
            <w:r>
              <w:rPr>
                <w:rFonts w:ascii="Times New Roman" w:hAnsi="Times New Roman" w:cs="Times New Roman"/>
              </w:rPr>
              <w:t>21</w:t>
            </w:r>
            <w:r w:rsidRPr="00E2094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E20947">
              <w:rPr>
                <w:rFonts w:ascii="Times New Roman" w:hAnsi="Times New Roman" w:cs="Times New Roman"/>
              </w:rPr>
              <w:t xml:space="preserve"> г. на МОН 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Училища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но,</w:t>
            </w:r>
            <w:r w:rsidRPr="00E20947">
              <w:rPr>
                <w:rFonts w:ascii="Times New Roman" w:hAnsi="Times New Roman" w:cs="Times New Roman"/>
              </w:rPr>
              <w:t xml:space="preserve"> по указание на МОН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  <w:lang w:val="bg-BG"/>
              </w:rPr>
              <w:t xml:space="preserve">Финансиране </w:t>
            </w:r>
            <w:r w:rsidRPr="00E20947">
              <w:rPr>
                <w:rFonts w:ascii="Times New Roman" w:hAnsi="Times New Roman" w:cs="Times New Roman"/>
              </w:rPr>
              <w:t>по проекти от МОН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E20947">
              <w:rPr>
                <w:rFonts w:ascii="Times New Roman" w:hAnsi="Times New Roman" w:cs="Times New Roman"/>
              </w:rPr>
              <w:t xml:space="preserve">. Сформиране на групи за начална спортна подготовка, водени от специалисти по </w:t>
            </w:r>
            <w:r w:rsidRPr="00E20947">
              <w:rPr>
                <w:rFonts w:ascii="Times New Roman" w:hAnsi="Times New Roman" w:cs="Times New Roman"/>
              </w:rPr>
              <w:lastRenderedPageBreak/>
              <w:t xml:space="preserve">съответния спорт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>Училища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до 31 октомври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Държавен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E20947">
              <w:rPr>
                <w:rFonts w:ascii="Times New Roman" w:hAnsi="Times New Roman" w:cs="Times New Roman"/>
              </w:rPr>
              <w:t xml:space="preserve">. Организиране и провеждане на общински етап от Ученическите спортни игри с участието на отбори от всички училища в общината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Училища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но,</w:t>
            </w:r>
            <w:r w:rsidRPr="00E20947">
              <w:rPr>
                <w:rFonts w:ascii="Times New Roman" w:hAnsi="Times New Roman" w:cs="Times New Roman"/>
              </w:rPr>
              <w:t xml:space="preserve"> по указание на МОН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E20947">
              <w:rPr>
                <w:rFonts w:ascii="Times New Roman" w:hAnsi="Times New Roman" w:cs="Times New Roman"/>
              </w:rPr>
              <w:t xml:space="preserve">. Провеждане на спортни и туристически мероприятия, съгласно спортните календари на всяко училище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Съгласно спортните календари на училищата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Бюджет на училищата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E20947">
              <w:rPr>
                <w:rFonts w:ascii="Times New Roman" w:hAnsi="Times New Roman" w:cs="Times New Roman"/>
              </w:rPr>
              <w:t xml:space="preserve">. Въвеждане на 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тренировки по </w:t>
            </w:r>
            <w:r w:rsidRPr="00E20947">
              <w:rPr>
                <w:rFonts w:ascii="Times New Roman" w:hAnsi="Times New Roman" w:cs="Times New Roman"/>
              </w:rPr>
              <w:t xml:space="preserve">спортни дисциплини в детските градини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Детски градини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но,</w:t>
            </w:r>
            <w:r w:rsidRPr="00E20947">
              <w:rPr>
                <w:rFonts w:ascii="Times New Roman" w:hAnsi="Times New Roman" w:cs="Times New Roman"/>
              </w:rPr>
              <w:t xml:space="preserve"> до 31 октомври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3.Провеждане на ежегодни тестове за измерване на физическата дееспособност на учениците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3.</w:t>
            </w:r>
            <w:r w:rsidRPr="00E20947">
              <w:rPr>
                <w:rFonts w:ascii="Times New Roman" w:hAnsi="Times New Roman" w:cs="Times New Roman"/>
                <w:lang w:val="bg-BG"/>
              </w:rPr>
              <w:t>1.</w:t>
            </w:r>
            <w:r w:rsidRPr="00E20947">
              <w:rPr>
                <w:rFonts w:ascii="Times New Roman" w:hAnsi="Times New Roman" w:cs="Times New Roman"/>
              </w:rPr>
              <w:t xml:space="preserve"> Есенно тестиране на учениците от учителите по ФВС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но,</w:t>
            </w:r>
            <w:r w:rsidRPr="00E20947">
              <w:rPr>
                <w:rFonts w:ascii="Times New Roman" w:hAnsi="Times New Roman" w:cs="Times New Roman"/>
              </w:rPr>
              <w:t xml:space="preserve"> до 31 октомври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3.2. Пролетно тестиране на учениците от учителите по ФВС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но,</w:t>
            </w:r>
            <w:r w:rsidRPr="00E20947">
              <w:rPr>
                <w:rFonts w:ascii="Times New Roman" w:hAnsi="Times New Roman" w:cs="Times New Roman"/>
              </w:rPr>
              <w:t xml:space="preserve"> до 31 май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4. Изготвяне Проекти по ПМС 129/ 2000 г., съгласно изискванията и критериите на МОН  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4.1. Целесъобразно използване на средствата по ПМС № 129/2000 г.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Детски градини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</w:t>
            </w:r>
            <w:r w:rsidRPr="00E20947">
              <w:rPr>
                <w:rFonts w:ascii="Times New Roman" w:hAnsi="Times New Roman" w:cs="Times New Roman"/>
                <w:lang w:val="bg-BG"/>
              </w:rPr>
              <w:t>но,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до 31 март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Държавен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5.Стимулиране на деца с изявени дарби в областта на спорта 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5.1. Връчване на годишни награди на деца с изявени дарби в областта на спорта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Ежегоден </w:t>
            </w:r>
            <w:r w:rsidRPr="00E20947">
              <w:rPr>
                <w:rFonts w:ascii="Times New Roman" w:hAnsi="Times New Roman" w:cs="Times New Roman"/>
                <w:lang w:val="bg-BG"/>
              </w:rPr>
              <w:t>-</w:t>
            </w:r>
            <w:r w:rsidRPr="00E20947">
              <w:rPr>
                <w:rFonts w:ascii="Times New Roman" w:hAnsi="Times New Roman" w:cs="Times New Roman"/>
              </w:rPr>
              <w:t>24 май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5.2. По реда на Наредба за </w:t>
            </w:r>
            <w:r w:rsidRPr="00E20947">
              <w:rPr>
                <w:rFonts w:ascii="Times New Roman" w:hAnsi="Times New Roman" w:cs="Times New Roman"/>
              </w:rPr>
              <w:lastRenderedPageBreak/>
              <w:t xml:space="preserve">условията и реда за осъществяване на закрила на деца с изявени дарби, приета с ПМС №298 от 17.03.2003 г.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>Училища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Държавен бюджет</w:t>
            </w:r>
          </w:p>
        </w:tc>
      </w:tr>
      <w:tr w:rsidR="0065688A" w:rsidRPr="00E20947" w:rsidTr="00CE1FFE">
        <w:tc>
          <w:tcPr>
            <w:tcW w:w="9747" w:type="dxa"/>
            <w:gridSpan w:val="9"/>
          </w:tcPr>
          <w:p w:rsidR="0065688A" w:rsidRPr="00E20947" w:rsidRDefault="0065688A" w:rsidP="00CE1FFE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lastRenderedPageBreak/>
              <w:t>Физическо възпитание и спорт за хора с увреждания и в неравностойно положение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 xml:space="preserve">мярка 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отговорни институции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1.Подобряване качеството на живот на хората с увреждания и насърчаване тяхната социална интеграция, както и възможността за изява и постигане на спортни резултати.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1.1. Приобщаване на хора с увреждания и пенсионери в занимания със спорт в спортните клубове и участието им в спортни прояви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Спортни клубове </w:t>
            </w:r>
            <w:r w:rsidRPr="00E20947">
              <w:rPr>
                <w:rFonts w:ascii="Times New Roman" w:hAnsi="Times New Roman" w:cs="Times New Roman"/>
                <w:lang w:val="bg-BG"/>
              </w:rPr>
              <w:t>– шах;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E20947">
              <w:rPr>
                <w:rFonts w:ascii="Times New Roman" w:hAnsi="Times New Roman" w:cs="Times New Roman"/>
                <w:lang w:val="bg-BG"/>
              </w:rPr>
              <w:t>тенис и др.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Бюджет на СК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1.2. Приобщаване на деца от социално слаби семейства и от малцинствените групи за активно занимание със спорт в спортните клубове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1.3. Кандидатстване с проекти по програма“Спорт за деца в риск” на ММС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Бюджет от ММС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2.Осигуряване достъп до спортни обекти и съоръжения за хора с увреждания и в неравностойно положение 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2.1. Привеждане на спортните обекти и съоръжения в съответствие с изискванията за достъп на хора с увреждания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9747" w:type="dxa"/>
            <w:gridSpan w:val="9"/>
          </w:tcPr>
          <w:p w:rsidR="0065688A" w:rsidRPr="00E20947" w:rsidRDefault="0065688A" w:rsidP="00CE1FFE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lastRenderedPageBreak/>
              <w:t>Спорт за високи постижения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 xml:space="preserve">мярка 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отговорни институции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1.Създаване на оптимални условия за развитие на спортните клубове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1.1.Ежегодно финансово подпомагане на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  спортните клубове според утвърдените от общин</w:t>
            </w:r>
            <w:r>
              <w:rPr>
                <w:rFonts w:ascii="Times New Roman" w:hAnsi="Times New Roman" w:cs="Times New Roman"/>
                <w:lang w:val="bg-BG"/>
              </w:rPr>
              <w:t>ската  администарция</w:t>
            </w:r>
            <w:r w:rsidRPr="00E20947">
              <w:rPr>
                <w:rFonts w:ascii="Times New Roman" w:hAnsi="Times New Roman" w:cs="Times New Roman"/>
              </w:rPr>
              <w:t xml:space="preserve"> критерии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1.2.Предоставяне за безвъзмездно ползване на спортна база от спортните клубове, регистрирани като сдружения с нестопанска цел в 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обществена полза на територията на община 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2.Осигуряване на условия и оказване на съдействие на спортните клубове при организиране, провеждане и участие на различни спортни прояви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2.1. Предоставяне на общинската спортна база за провеждането на спортни състезания и турнири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Училища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Бюджет на училищата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2.2. Изработването на афиши за предстоящи състезания и турнири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3.Популяризиран е постиженията на спортните клубове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3.1.Връчване на годишни финансови награди „Спортист на </w:t>
            </w:r>
            <w:r w:rsidRPr="00E20947">
              <w:rPr>
                <w:rFonts w:ascii="Times New Roman" w:hAnsi="Times New Roman" w:cs="Times New Roman"/>
              </w:rPr>
              <w:lastRenderedPageBreak/>
              <w:t xml:space="preserve">годината на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>“</w:t>
            </w:r>
            <w:r w:rsidRPr="00E20947">
              <w:rPr>
                <w:rFonts w:ascii="Times New Roman" w:hAnsi="Times New Roman" w:cs="Times New Roman"/>
                <w:lang w:val="bg-BG"/>
              </w:rPr>
              <w:t>/</w:t>
            </w:r>
            <w:r w:rsidRPr="00E20947">
              <w:rPr>
                <w:rFonts w:ascii="Times New Roman" w:hAnsi="Times New Roman" w:cs="Times New Roman"/>
              </w:rPr>
              <w:t xml:space="preserve"> на всички спортисти в „Топ 10“, Треньор №1 и „Отбор на годината“</w:t>
            </w:r>
            <w:r w:rsidRPr="00E20947">
              <w:rPr>
                <w:rFonts w:ascii="Times New Roman" w:hAnsi="Times New Roman" w:cs="Times New Roman"/>
                <w:lang w:val="bg-BG"/>
              </w:rPr>
              <w:t>/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Ежегодн</w:t>
            </w:r>
            <w:r w:rsidRPr="00E20947">
              <w:rPr>
                <w:rFonts w:ascii="Times New Roman" w:hAnsi="Times New Roman" w:cs="Times New Roman"/>
                <w:lang w:val="bg-BG"/>
              </w:rPr>
              <w:t>о-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  <w:r w:rsidRPr="00E20947">
              <w:rPr>
                <w:rFonts w:ascii="Times New Roman" w:hAnsi="Times New Roman" w:cs="Times New Roman"/>
                <w:lang w:val="bg-BG"/>
              </w:rPr>
              <w:t>на 29 август-Ден на община Криводол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3.2. Чрез публикации в медиите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4.1.Морално и финансово стимулиране на изявени спортисти и треньори, постигнали високи резултати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Общински съвет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4.2. Връчване еднократна финансова награда „Спортист на годината“ на Община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 Криводол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Ежегодно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E20947">
              <w:rPr>
                <w:rFonts w:ascii="Times New Roman" w:hAnsi="Times New Roman" w:cs="Times New Roman"/>
              </w:rPr>
              <w:t xml:space="preserve"> до 2</w:t>
            </w:r>
            <w:r w:rsidRPr="00E20947">
              <w:rPr>
                <w:rFonts w:ascii="Times New Roman" w:hAnsi="Times New Roman" w:cs="Times New Roman"/>
                <w:lang w:val="bg-BG"/>
              </w:rPr>
              <w:t>9 август –Ден на Община Криводол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Общински бюджет 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4.3. Връчване еднократна финансова награда „Треньор на годината“ на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Ежегодно до 2</w:t>
            </w:r>
            <w:r w:rsidRPr="00E20947">
              <w:rPr>
                <w:rFonts w:ascii="Times New Roman" w:hAnsi="Times New Roman" w:cs="Times New Roman"/>
                <w:lang w:val="bg-BG"/>
              </w:rPr>
              <w:t>9 август –Ден на Община 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5. Оказване на методическа и техническа помощ от Общинска администрация на спортните клубове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5.1. При изготвяне на различни документи свързани с дейността на спортните клубове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5.2. При изготвяне на проекти за кандидатстване по програми на ММС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Община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 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>6. Кандидатстване на спортните клубове с проекти за финансиране по различни програми на ММС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6.1. По „Програма за развитие на спортните клубове”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Ежегодно</w:t>
            </w:r>
            <w:r w:rsidRPr="00E20947">
              <w:rPr>
                <w:rFonts w:ascii="Times New Roman" w:hAnsi="Times New Roman" w:cs="Times New Roman"/>
                <w:lang w:val="bg-BG"/>
              </w:rPr>
              <w:t>,</w:t>
            </w:r>
            <w:r w:rsidRPr="00E20947">
              <w:rPr>
                <w:rFonts w:ascii="Times New Roman" w:hAnsi="Times New Roman" w:cs="Times New Roman"/>
              </w:rPr>
              <w:t xml:space="preserve"> до 20 януари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Бюджет от ММС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E20947">
              <w:rPr>
                <w:rFonts w:ascii="Times New Roman" w:hAnsi="Times New Roman" w:cs="Times New Roman"/>
              </w:rPr>
              <w:t xml:space="preserve">. По други програми финансирани от ММС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Спортни клубове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Ежегодно</w:t>
            </w:r>
            <w:r w:rsidRPr="00E20947">
              <w:rPr>
                <w:rFonts w:ascii="Times New Roman" w:hAnsi="Times New Roman" w:cs="Times New Roman"/>
                <w:lang w:val="bg-BG"/>
              </w:rPr>
              <w:t>,</w:t>
            </w:r>
            <w:r w:rsidRPr="00E20947">
              <w:rPr>
                <w:rFonts w:ascii="Times New Roman" w:hAnsi="Times New Roman" w:cs="Times New Roman"/>
              </w:rPr>
              <w:t xml:space="preserve"> до 28 февруари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Бюджет от ММС</w:t>
            </w:r>
          </w:p>
        </w:tc>
      </w:tr>
      <w:tr w:rsidR="0065688A" w:rsidRPr="00E20947" w:rsidTr="00CE1FFE">
        <w:tc>
          <w:tcPr>
            <w:tcW w:w="9747" w:type="dxa"/>
            <w:gridSpan w:val="9"/>
          </w:tcPr>
          <w:p w:rsidR="0065688A" w:rsidRPr="00E20947" w:rsidRDefault="0065688A" w:rsidP="00CE1FFE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М</w:t>
            </w:r>
            <w:r w:rsidRPr="00E20947">
              <w:rPr>
                <w:rFonts w:ascii="Times New Roman" w:hAnsi="Times New Roman" w:cs="Times New Roman"/>
                <w:b/>
                <w:lang w:val="bg-BG"/>
              </w:rPr>
              <w:t>атериално-техническо осигуряване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 xml:space="preserve">мярка 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отговорни институции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20947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 Поддръжка и ремонт на съществуващата и изграждане на нова спортна инфраструктура на територията на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1.1. Поддържка и опазване на стадион „</w:t>
            </w:r>
            <w:r w:rsidRPr="00E20947">
              <w:rPr>
                <w:rFonts w:ascii="Times New Roman" w:hAnsi="Times New Roman" w:cs="Times New Roman"/>
                <w:lang w:val="bg-BG"/>
              </w:rPr>
              <w:t>Христо Ботев</w:t>
            </w:r>
            <w:r>
              <w:rPr>
                <w:rFonts w:ascii="Times New Roman" w:hAnsi="Times New Roman" w:cs="Times New Roman"/>
                <w:lang w:val="bg-BG"/>
              </w:rPr>
              <w:t>”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Общински бюджет 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– 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1.2. Поддръжка и ремонт на училищната спортна база и съоръжения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Училища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Бюджет на училища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Средства по проекти и програми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1.3. Поддръжка и ремонт на детски и спортни площадки на територията на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Детски градини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Бюджет на детските градини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Средства по проекти и програми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1.4. Маркиране, поддържане, ремонт и обезопасяване на туристическите маршрути и пътеки в Общината за </w:t>
            </w:r>
            <w:r w:rsidRPr="00E20947">
              <w:rPr>
                <w:rFonts w:ascii="Times New Roman" w:hAnsi="Times New Roman" w:cs="Times New Roman"/>
              </w:rPr>
              <w:lastRenderedPageBreak/>
              <w:t xml:space="preserve">социален туризъм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Постоянен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1.5. Насърчаване на инвестициите за развитието на спорта и социалния туризъм чрез предоставяне при облекчени условия на терени за изграждане на спортни и туристически обекти на спортни организации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съвет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E20947">
              <w:rPr>
                <w:rFonts w:ascii="Times New Roman" w:hAnsi="Times New Roman" w:cs="Times New Roman"/>
              </w:rPr>
              <w:t xml:space="preserve">. 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Възстановяване на спортните съоръжения в селата, на основата на предварително направен анализ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  <w:r w:rsidRPr="00E20947">
              <w:rPr>
                <w:rFonts w:ascii="Times New Roman" w:hAnsi="Times New Roman" w:cs="Times New Roman"/>
              </w:rPr>
              <w:t xml:space="preserve"> Кметств</w:t>
            </w:r>
            <w:r w:rsidRPr="00E20947">
              <w:rPr>
                <w:rFonts w:ascii="Times New Roman" w:hAnsi="Times New Roman" w:cs="Times New Roman"/>
                <w:lang w:val="bg-BG"/>
              </w:rPr>
              <w:t>о: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  <w:r w:rsidRPr="00E20947">
              <w:rPr>
                <w:rFonts w:ascii="Times New Roman" w:hAnsi="Times New Roman" w:cs="Times New Roman"/>
                <w:lang w:val="bg-BG"/>
              </w:rPr>
              <w:t>Лесура,Галатин,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  <w:lang w:val="bg-BG"/>
              </w:rPr>
              <w:t>Градешница,</w:t>
            </w:r>
          </w:p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  <w:lang w:val="bg-BG"/>
              </w:rPr>
              <w:t>Ракево,Краводер, Пудрия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До </w:t>
            </w:r>
            <w:r w:rsidRPr="00E20947">
              <w:rPr>
                <w:rFonts w:ascii="Times New Roman" w:hAnsi="Times New Roman" w:cs="Times New Roman"/>
                <w:lang w:val="bg-BG"/>
              </w:rPr>
              <w:t>септември</w:t>
            </w:r>
            <w:r w:rsidRPr="00E20947">
              <w:rPr>
                <w:rFonts w:ascii="Times New Roman" w:hAnsi="Times New Roman" w:cs="Times New Roman"/>
              </w:rPr>
              <w:t xml:space="preserve"> 20</w:t>
            </w:r>
            <w:r w:rsidRPr="00E20947">
              <w:rPr>
                <w:rFonts w:ascii="Times New Roman" w:hAnsi="Times New Roman" w:cs="Times New Roman"/>
                <w:lang w:val="bg-BG"/>
              </w:rPr>
              <w:t>24</w:t>
            </w:r>
            <w:r w:rsidRPr="00E20947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Средства по проекти и програми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E20947">
              <w:rPr>
                <w:rFonts w:ascii="Times New Roman" w:hAnsi="Times New Roman" w:cs="Times New Roman"/>
              </w:rPr>
              <w:t xml:space="preserve">. </w:t>
            </w:r>
            <w:r w:rsidRPr="00E20947">
              <w:rPr>
                <w:rFonts w:ascii="Times New Roman" w:hAnsi="Times New Roman" w:cs="Times New Roman"/>
                <w:lang w:val="bg-BG"/>
              </w:rPr>
              <w:t>Ремонт и подобряване състоянието на откритите спортни площадки  и съоръжения в училищните дворове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Криводол;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До </w:t>
            </w:r>
            <w:r w:rsidRPr="00E20947">
              <w:rPr>
                <w:rFonts w:ascii="Times New Roman" w:hAnsi="Times New Roman" w:cs="Times New Roman"/>
                <w:lang w:val="bg-BG"/>
              </w:rPr>
              <w:t>септември</w:t>
            </w:r>
            <w:r w:rsidRPr="00E20947">
              <w:rPr>
                <w:rFonts w:ascii="Times New Roman" w:hAnsi="Times New Roman" w:cs="Times New Roman"/>
              </w:rPr>
              <w:t xml:space="preserve"> 20</w:t>
            </w:r>
            <w:r w:rsidRPr="00E20947">
              <w:rPr>
                <w:rFonts w:ascii="Times New Roman" w:hAnsi="Times New Roman" w:cs="Times New Roman"/>
                <w:lang w:val="bg-BG"/>
              </w:rPr>
              <w:t>24</w:t>
            </w:r>
            <w:r w:rsidRPr="00E209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E20947">
              <w:rPr>
                <w:rFonts w:ascii="Times New Roman" w:hAnsi="Times New Roman" w:cs="Times New Roman"/>
              </w:rPr>
              <w:t>. Изграждане на нова стрийт-фитнес площадка в двора на СУ „</w:t>
            </w:r>
            <w:r w:rsidRPr="00E20947">
              <w:rPr>
                <w:rFonts w:ascii="Times New Roman" w:hAnsi="Times New Roman" w:cs="Times New Roman"/>
                <w:lang w:val="bg-BG"/>
              </w:rPr>
              <w:t>Св.св.Кирил и Методий”</w:t>
            </w:r>
            <w:r w:rsidRPr="00E20947">
              <w:rPr>
                <w:rFonts w:ascii="Times New Roman" w:hAnsi="Times New Roman" w:cs="Times New Roman"/>
              </w:rPr>
              <w:t xml:space="preserve">“ гр.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Криводил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  <w:r w:rsidRPr="00E20947">
              <w:rPr>
                <w:rFonts w:ascii="Times New Roman" w:hAnsi="Times New Roman" w:cs="Times New Roman"/>
                <w:lang w:val="bg-BG"/>
              </w:rPr>
              <w:t>;ОбУ</w:t>
            </w:r>
            <w:r w:rsidRPr="00E20947">
              <w:rPr>
                <w:rFonts w:ascii="Times New Roman" w:hAnsi="Times New Roman" w:cs="Times New Roman"/>
              </w:rPr>
              <w:t xml:space="preserve"> „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Св.св.Кирил и Методий”с. Краводер; ОУ „Васил Левски”с. Лесура и ОУ”Васил </w:t>
            </w:r>
            <w:r w:rsidRPr="00E20947">
              <w:rPr>
                <w:rFonts w:ascii="Times New Roman" w:hAnsi="Times New Roman" w:cs="Times New Roman"/>
                <w:lang w:val="bg-BG"/>
              </w:rPr>
              <w:lastRenderedPageBreak/>
              <w:t>Левски”с. Ракево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lastRenderedPageBreak/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  <w:lang w:val="bg-BG"/>
              </w:rPr>
              <w:t>До 2023г.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Средства по проекти и програми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Общински бюджет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E20947">
              <w:rPr>
                <w:rFonts w:ascii="Times New Roman" w:hAnsi="Times New Roman" w:cs="Times New Roman"/>
              </w:rPr>
              <w:t>.Подпомагане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Pr="00E20947">
              <w:rPr>
                <w:rFonts w:ascii="Times New Roman" w:hAnsi="Times New Roman" w:cs="Times New Roman"/>
              </w:rPr>
              <w:t xml:space="preserve"> оборудването с уреди и съоръжения на 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открито </w:t>
            </w:r>
            <w:r w:rsidRPr="00E20947">
              <w:rPr>
                <w:rFonts w:ascii="Times New Roman" w:hAnsi="Times New Roman" w:cs="Times New Roman"/>
              </w:rPr>
              <w:t xml:space="preserve"> за занимания със спорт в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ъв всички </w:t>
            </w:r>
            <w:r w:rsidRPr="00E20947">
              <w:rPr>
                <w:rFonts w:ascii="Times New Roman" w:hAnsi="Times New Roman" w:cs="Times New Roman"/>
              </w:rPr>
              <w:t xml:space="preserve"> селата </w:t>
            </w:r>
            <w:r w:rsidRPr="00E20947">
              <w:rPr>
                <w:rFonts w:ascii="Times New Roman" w:hAnsi="Times New Roman" w:cs="Times New Roman"/>
                <w:lang w:val="bg-BG"/>
              </w:rPr>
              <w:t xml:space="preserve">от </w:t>
            </w:r>
            <w:r w:rsidRPr="00E20947">
              <w:rPr>
                <w:rFonts w:ascii="Times New Roman" w:hAnsi="Times New Roman" w:cs="Times New Roman"/>
              </w:rPr>
              <w:t xml:space="preserve">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  <w:r w:rsidRPr="00E20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Общински бюджет Средства по проекти и програми</w:t>
            </w: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 Предоставяне на спортните обекти и съоръжения – публична общинска собственост</w:t>
            </w: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2.1. Безвъзмездно</w:t>
            </w:r>
            <w:r w:rsidRPr="00E20947">
              <w:rPr>
                <w:rFonts w:ascii="Times New Roman" w:hAnsi="Times New Roman" w:cs="Times New Roman"/>
                <w:lang w:val="bg-BG"/>
              </w:rPr>
              <w:t>,</w:t>
            </w:r>
            <w:r w:rsidRPr="00E20947">
              <w:rPr>
                <w:rFonts w:ascii="Times New Roman" w:hAnsi="Times New Roman" w:cs="Times New Roman"/>
              </w:rPr>
              <w:t xml:space="preserve"> изцяло или частично за определено време на институциите в системата на предучилищното и училищното образование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съвет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  <w:tr w:rsidR="0065688A" w:rsidRPr="00E20947" w:rsidTr="00CE1FFE">
        <w:tc>
          <w:tcPr>
            <w:tcW w:w="2034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 xml:space="preserve">2.2. Отдаване под наем и на концесия на спортни обекти и съоръжения – публична общинска собственост, по реда определен в ЗФВС. </w:t>
            </w:r>
          </w:p>
        </w:tc>
        <w:tc>
          <w:tcPr>
            <w:tcW w:w="2038" w:type="dxa"/>
            <w:gridSpan w:val="2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  <w:lang w:val="bg-BG"/>
              </w:rPr>
            </w:pPr>
            <w:r w:rsidRPr="00E20947">
              <w:rPr>
                <w:rFonts w:ascii="Times New Roman" w:hAnsi="Times New Roman" w:cs="Times New Roman"/>
              </w:rPr>
              <w:t>Общински съвет</w:t>
            </w:r>
            <w:r w:rsidRPr="00E20947">
              <w:rPr>
                <w:rFonts w:ascii="Times New Roman" w:hAnsi="Times New Roman" w:cs="Times New Roman"/>
                <w:lang w:val="bg-BG"/>
              </w:rPr>
              <w:t>;</w:t>
            </w:r>
            <w:r w:rsidRPr="00E20947">
              <w:rPr>
                <w:rFonts w:ascii="Times New Roman" w:hAnsi="Times New Roman" w:cs="Times New Roman"/>
              </w:rPr>
              <w:t xml:space="preserve"> Община </w:t>
            </w:r>
            <w:r w:rsidRPr="00E20947">
              <w:rPr>
                <w:rFonts w:ascii="Times New Roman" w:hAnsi="Times New Roman" w:cs="Times New Roman"/>
                <w:lang w:val="bg-BG"/>
              </w:rPr>
              <w:t>Криводол</w:t>
            </w:r>
          </w:p>
        </w:tc>
        <w:tc>
          <w:tcPr>
            <w:tcW w:w="1519" w:type="dxa"/>
            <w:gridSpan w:val="3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  <w:r w:rsidRPr="00E20947">
              <w:rPr>
                <w:rFonts w:ascii="Times New Roman" w:hAnsi="Times New Roman" w:cs="Times New Roman"/>
              </w:rPr>
              <w:t>Постоянен</w:t>
            </w:r>
          </w:p>
        </w:tc>
        <w:tc>
          <w:tcPr>
            <w:tcW w:w="2074" w:type="dxa"/>
          </w:tcPr>
          <w:p w:rsidR="0065688A" w:rsidRPr="00E20947" w:rsidRDefault="0065688A" w:rsidP="00CE1FFE">
            <w:pPr>
              <w:rPr>
                <w:rFonts w:ascii="Times New Roman" w:hAnsi="Times New Roman" w:cs="Times New Roman"/>
              </w:rPr>
            </w:pPr>
          </w:p>
        </w:tc>
      </w:tr>
    </w:tbl>
    <w:p w:rsidR="0065688A" w:rsidRPr="00E20947" w:rsidRDefault="0065688A" w:rsidP="0065688A">
      <w:pPr>
        <w:rPr>
          <w:rFonts w:ascii="Times New Roman" w:hAnsi="Times New Roman" w:cs="Times New Roman"/>
          <w:lang w:val="bg-BG"/>
        </w:rPr>
      </w:pPr>
    </w:p>
    <w:p w:rsidR="0065688A" w:rsidRPr="00B25F2E" w:rsidRDefault="0065688A" w:rsidP="006568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D7CC2" w:rsidRDefault="00FD7CC2"/>
    <w:sectPr w:rsidR="00FD7CC2" w:rsidSect="00432E5B">
      <w:footerReference w:type="default" r:id="rId7"/>
      <w:pgSz w:w="12240" w:h="15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04" w:rsidRDefault="00B15D04">
      <w:pPr>
        <w:spacing w:after="0" w:line="240" w:lineRule="auto"/>
      </w:pPr>
      <w:r>
        <w:separator/>
      </w:r>
    </w:p>
  </w:endnote>
  <w:endnote w:type="continuationSeparator" w:id="0">
    <w:p w:rsidR="00B15D04" w:rsidRDefault="00B1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429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32E5B" w:rsidRPr="00432E5B" w:rsidRDefault="0065688A">
        <w:pPr>
          <w:pStyle w:val="a3"/>
          <w:jc w:val="right"/>
          <w:rPr>
            <w:sz w:val="20"/>
            <w:szCs w:val="20"/>
          </w:rPr>
        </w:pPr>
        <w:r w:rsidRPr="00432E5B">
          <w:rPr>
            <w:sz w:val="20"/>
            <w:szCs w:val="20"/>
          </w:rPr>
          <w:fldChar w:fldCharType="begin"/>
        </w:r>
        <w:r w:rsidRPr="00432E5B">
          <w:rPr>
            <w:sz w:val="20"/>
            <w:szCs w:val="20"/>
          </w:rPr>
          <w:instrText>PAGE   \* MERGEFORMAT</w:instrText>
        </w:r>
        <w:r w:rsidRPr="00432E5B">
          <w:rPr>
            <w:sz w:val="20"/>
            <w:szCs w:val="20"/>
          </w:rPr>
          <w:fldChar w:fldCharType="separate"/>
        </w:r>
        <w:r w:rsidR="00D464FD" w:rsidRPr="00D464FD">
          <w:rPr>
            <w:noProof/>
            <w:sz w:val="20"/>
            <w:szCs w:val="20"/>
            <w:lang w:val="bg-BG"/>
          </w:rPr>
          <w:t>11</w:t>
        </w:r>
        <w:r w:rsidRPr="00432E5B">
          <w:rPr>
            <w:sz w:val="20"/>
            <w:szCs w:val="20"/>
          </w:rPr>
          <w:fldChar w:fldCharType="end"/>
        </w:r>
      </w:p>
    </w:sdtContent>
  </w:sdt>
  <w:p w:rsidR="00432E5B" w:rsidRDefault="00B15D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04" w:rsidRDefault="00B15D04">
      <w:pPr>
        <w:spacing w:after="0" w:line="240" w:lineRule="auto"/>
      </w:pPr>
      <w:r>
        <w:separator/>
      </w:r>
    </w:p>
  </w:footnote>
  <w:footnote w:type="continuationSeparator" w:id="0">
    <w:p w:rsidR="00B15D04" w:rsidRDefault="00B15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8A"/>
    <w:rsid w:val="0065688A"/>
    <w:rsid w:val="00B15D04"/>
    <w:rsid w:val="00D464FD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8A"/>
    <w:rPr>
      <w:rFonts w:ascii="Tahoma" w:hAnsi="Tahoma" w:cs="Tahoma"/>
      <w:color w:val="00324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65688A"/>
    <w:rPr>
      <w:rFonts w:ascii="Tahoma" w:hAnsi="Tahoma" w:cs="Tahoma"/>
      <w:color w:val="00324A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65688A"/>
    <w:pPr>
      <w:spacing w:after="0" w:line="240" w:lineRule="auto"/>
    </w:pPr>
    <w:rPr>
      <w:rFonts w:ascii="Tahoma" w:hAnsi="Tahoma" w:cs="Tahoma"/>
      <w:color w:val="00324A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8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8A"/>
    <w:rPr>
      <w:rFonts w:ascii="Tahoma" w:hAnsi="Tahoma" w:cs="Tahoma"/>
      <w:color w:val="00324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65688A"/>
    <w:rPr>
      <w:rFonts w:ascii="Tahoma" w:hAnsi="Tahoma" w:cs="Tahoma"/>
      <w:color w:val="00324A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65688A"/>
    <w:pPr>
      <w:spacing w:after="0" w:line="240" w:lineRule="auto"/>
    </w:pPr>
    <w:rPr>
      <w:rFonts w:ascii="Tahoma" w:hAnsi="Tahoma" w:cs="Tahoma"/>
      <w:color w:val="00324A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8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boika</cp:lastModifiedBy>
  <cp:revision>2</cp:revision>
  <dcterms:created xsi:type="dcterms:W3CDTF">2022-03-24T07:17:00Z</dcterms:created>
  <dcterms:modified xsi:type="dcterms:W3CDTF">2022-03-24T07:17:00Z</dcterms:modified>
</cp:coreProperties>
</file>