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48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193"/>
        <w:gridCol w:w="1879"/>
      </w:tblGrid>
      <w:tr w:rsidR="00136268" w:rsidTr="00136268">
        <w:trPr>
          <w:trHeight w:val="426"/>
        </w:trPr>
        <w:tc>
          <w:tcPr>
            <w:tcW w:w="7689" w:type="dxa"/>
            <w:gridSpan w:val="2"/>
            <w:vMerge w:val="restart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НАУСЛУГАТА/ДЕЙНОСТТА</w:t>
            </w:r>
          </w:p>
        </w:tc>
        <w:tc>
          <w:tcPr>
            <w:tcW w:w="1879" w:type="dxa"/>
          </w:tcPr>
          <w:p w:rsidR="00136268" w:rsidRDefault="004F56F7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202</w:t>
            </w:r>
            <w:r w:rsidR="007C3F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136268" w:rsidTr="00136268">
        <w:trPr>
          <w:trHeight w:val="441"/>
        </w:trPr>
        <w:tc>
          <w:tcPr>
            <w:tcW w:w="7689" w:type="dxa"/>
            <w:gridSpan w:val="2"/>
            <w:vMerge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ДДС</w:t>
            </w:r>
          </w:p>
        </w:tc>
      </w:tr>
      <w:tr w:rsidR="00136268" w:rsidTr="00136268">
        <w:trPr>
          <w:trHeight w:val="399"/>
        </w:trPr>
        <w:tc>
          <w:tcPr>
            <w:tcW w:w="9568" w:type="dxa"/>
            <w:gridSpan w:val="3"/>
          </w:tcPr>
          <w:p w:rsidR="00136268" w:rsidRPr="00576DA9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„Сметосъбиране и </w:t>
            </w:r>
            <w:proofErr w:type="spellStart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сметоизвозване</w:t>
            </w:r>
            <w:proofErr w:type="spellEnd"/>
            <w:r w:rsidRPr="00576DA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“</w:t>
            </w:r>
          </w:p>
        </w:tc>
      </w:tr>
      <w:tr w:rsidR="00136268" w:rsidTr="00136268">
        <w:trPr>
          <w:trHeight w:val="639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съдове за съхраняване на битови отпадъци</w:t>
            </w:r>
          </w:p>
        </w:tc>
        <w:tc>
          <w:tcPr>
            <w:tcW w:w="1879" w:type="dxa"/>
            <w:vAlign w:val="center"/>
          </w:tcPr>
          <w:p w:rsidR="00136268" w:rsidRDefault="000B2295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36268" w:rsidTr="00136268">
        <w:trPr>
          <w:trHeight w:val="548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Събиране и транспортиране на битови отпадъци</w:t>
            </w:r>
          </w:p>
        </w:tc>
        <w:tc>
          <w:tcPr>
            <w:tcW w:w="1879" w:type="dxa"/>
            <w:vAlign w:val="center"/>
          </w:tcPr>
          <w:p w:rsidR="00136268" w:rsidRDefault="00FB38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91466" w:rsidRPr="00991466">
              <w:rPr>
                <w:rFonts w:ascii="Times New Roman" w:hAnsi="Times New Roman" w:cs="Times New Roman"/>
                <w:b/>
                <w:sz w:val="24"/>
                <w:szCs w:val="24"/>
              </w:rPr>
              <w:t>5 530</w:t>
            </w:r>
          </w:p>
        </w:tc>
      </w:tr>
      <w:tr w:rsidR="00136268" w:rsidTr="00136268">
        <w:trPr>
          <w:trHeight w:val="370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Default="00FB38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B22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1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530</w:t>
            </w:r>
          </w:p>
        </w:tc>
      </w:tr>
      <w:tr w:rsidR="00136268" w:rsidTr="00136268">
        <w:trPr>
          <w:trHeight w:val="371"/>
        </w:trPr>
        <w:tc>
          <w:tcPr>
            <w:tcW w:w="9568" w:type="dxa"/>
            <w:gridSpan w:val="3"/>
            <w:vAlign w:val="center"/>
          </w:tcPr>
          <w:p w:rsidR="00136268" w:rsidRPr="00351985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8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„Обезвреждане на битовите отпадъци в депа или други съоръжения“</w:t>
            </w:r>
          </w:p>
        </w:tc>
      </w:tr>
      <w:tr w:rsidR="00136268" w:rsidTr="00136268">
        <w:trPr>
          <w:trHeight w:val="517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60 от Закона за управление на отпадъците</w:t>
            </w:r>
          </w:p>
        </w:tc>
        <w:tc>
          <w:tcPr>
            <w:tcW w:w="1879" w:type="dxa"/>
            <w:vAlign w:val="center"/>
          </w:tcPr>
          <w:p w:rsidR="00136268" w:rsidRDefault="008B7CFA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12 765.</w:t>
            </w:r>
            <w:r w:rsidRPr="008B7C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136268" w:rsidTr="00136268">
        <w:trPr>
          <w:trHeight w:val="487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по чл. 64 от Закона за управление на отпадъците</w:t>
            </w:r>
          </w:p>
        </w:tc>
        <w:tc>
          <w:tcPr>
            <w:tcW w:w="1879" w:type="dxa"/>
            <w:vAlign w:val="center"/>
          </w:tcPr>
          <w:p w:rsidR="00136268" w:rsidRDefault="008B7CFA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214 699.</w:t>
            </w:r>
            <w:r w:rsidRPr="008B7CF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136268" w:rsidTr="00136268">
        <w:trPr>
          <w:trHeight w:val="594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 извършвани от общината дейности като: </w:t>
            </w:r>
          </w:p>
        </w:tc>
        <w:tc>
          <w:tcPr>
            <w:tcW w:w="1879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624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за депониране и сепарация</w:t>
            </w:r>
          </w:p>
        </w:tc>
        <w:tc>
          <w:tcPr>
            <w:tcW w:w="1879" w:type="dxa"/>
            <w:vAlign w:val="center"/>
          </w:tcPr>
          <w:p w:rsidR="00136268" w:rsidRDefault="008B7CFA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C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156 248.00</w:t>
            </w:r>
          </w:p>
        </w:tc>
      </w:tr>
      <w:tr w:rsidR="00136268" w:rsidTr="00136268">
        <w:trPr>
          <w:trHeight w:val="391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Pr="006C0F79" w:rsidRDefault="008B7CFA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383 712.62</w:t>
            </w:r>
          </w:p>
        </w:tc>
      </w:tr>
      <w:tr w:rsidR="00136268" w:rsidTr="00136268">
        <w:trPr>
          <w:trHeight w:val="426"/>
        </w:trPr>
        <w:tc>
          <w:tcPr>
            <w:tcW w:w="9568" w:type="dxa"/>
            <w:gridSpan w:val="3"/>
            <w:vAlign w:val="center"/>
          </w:tcPr>
          <w:p w:rsidR="00136268" w:rsidRPr="00065181" w:rsidRDefault="00136268" w:rsidP="001362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18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„Чистота на териториите за обществено ползване“</w:t>
            </w:r>
          </w:p>
        </w:tc>
      </w:tr>
      <w:tr w:rsidR="00136268" w:rsidTr="00136268">
        <w:trPr>
          <w:trHeight w:val="423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193" w:type="dxa"/>
            <w:tcBorders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улици, площади, алеи, паркове – метене, събиране и извозване на отпадъците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22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36268" w:rsidTr="00136268">
        <w:trPr>
          <w:trHeight w:val="421"/>
        </w:trPr>
        <w:tc>
          <w:tcPr>
            <w:tcW w:w="496" w:type="dxa"/>
            <w:vAlign w:val="center"/>
          </w:tcPr>
          <w:p w:rsidR="00136268" w:rsidRDefault="00136268" w:rsidP="00136268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193" w:type="dxa"/>
            <w:tcBorders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Ръчно зимно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снегопочистване</w:t>
            </w:r>
            <w:proofErr w:type="spellEnd"/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578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на нерегламентирани сметища</w:t>
            </w:r>
          </w:p>
        </w:tc>
        <w:tc>
          <w:tcPr>
            <w:tcW w:w="1879" w:type="dxa"/>
            <w:vAlign w:val="center"/>
          </w:tcPr>
          <w:p w:rsidR="00136268" w:rsidRDefault="000B2295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36268" w:rsidTr="00136268">
        <w:trPr>
          <w:trHeight w:val="517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Почистване при извънредно настъпили обстоятелства и при необходимост от допълнително почистване на територии за обществено ползване</w:t>
            </w:r>
          </w:p>
        </w:tc>
        <w:tc>
          <w:tcPr>
            <w:tcW w:w="1879" w:type="dxa"/>
            <w:vAlign w:val="center"/>
          </w:tcPr>
          <w:p w:rsidR="00136268" w:rsidRDefault="000B2295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011D"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</w:p>
        </w:tc>
      </w:tr>
      <w:tr w:rsidR="00136268" w:rsidTr="00136268">
        <w:trPr>
          <w:trHeight w:val="502"/>
        </w:trPr>
        <w:tc>
          <w:tcPr>
            <w:tcW w:w="496" w:type="dxa"/>
            <w:vAlign w:val="center"/>
          </w:tcPr>
          <w:p w:rsidR="00136268" w:rsidRDefault="00136268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193" w:type="dxa"/>
            <w:vAlign w:val="center"/>
          </w:tcPr>
          <w:p w:rsidR="00136268" w:rsidRDefault="00136268" w:rsidP="001362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Почистване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дъждоприемни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канали и шахти, както битовите отпадъци на речните корита, дерета и други в рамките на населените места</w:t>
            </w:r>
          </w:p>
        </w:tc>
        <w:tc>
          <w:tcPr>
            <w:tcW w:w="1879" w:type="dxa"/>
            <w:vAlign w:val="center"/>
          </w:tcPr>
          <w:p w:rsidR="00136268" w:rsidRDefault="000B2295" w:rsidP="00136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36268" w:rsidTr="00136268">
        <w:trPr>
          <w:trHeight w:val="350"/>
        </w:trPr>
        <w:tc>
          <w:tcPr>
            <w:tcW w:w="7689" w:type="dxa"/>
            <w:gridSpan w:val="2"/>
            <w:shd w:val="clear" w:color="auto" w:fill="FFFF00"/>
            <w:vAlign w:val="center"/>
          </w:tcPr>
          <w:p w:rsidR="00136268" w:rsidRDefault="00136268" w:rsidP="0013626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879" w:type="dxa"/>
            <w:shd w:val="clear" w:color="auto" w:fill="FFFF00"/>
            <w:vAlign w:val="center"/>
          </w:tcPr>
          <w:p w:rsidR="00136268" w:rsidRDefault="000B2295" w:rsidP="00136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</w:tr>
      <w:tr w:rsidR="00136268" w:rsidTr="00136268">
        <w:trPr>
          <w:trHeight w:val="548"/>
        </w:trPr>
        <w:tc>
          <w:tcPr>
            <w:tcW w:w="7689" w:type="dxa"/>
            <w:gridSpan w:val="2"/>
            <w:shd w:val="clear" w:color="auto" w:fill="92D050"/>
            <w:vAlign w:val="center"/>
          </w:tcPr>
          <w:p w:rsidR="00136268" w:rsidRDefault="00136268" w:rsidP="0013626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ВСИЧКО ЗА ДЕЙНОСТИТЕ:</w:t>
            </w:r>
          </w:p>
        </w:tc>
        <w:tc>
          <w:tcPr>
            <w:tcW w:w="1879" w:type="dxa"/>
            <w:shd w:val="clear" w:color="auto" w:fill="92D050"/>
            <w:vAlign w:val="center"/>
          </w:tcPr>
          <w:p w:rsidR="00136268" w:rsidRPr="00714AE5" w:rsidRDefault="0001719A" w:rsidP="001362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0B22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1466">
              <w:rPr>
                <w:rFonts w:ascii="Times New Roman" w:hAnsi="Times New Roman" w:cs="Times New Roman"/>
                <w:b/>
                <w:sz w:val="24"/>
                <w:szCs w:val="24"/>
              </w:rPr>
              <w:t> 242.62</w:t>
            </w:r>
          </w:p>
        </w:tc>
      </w:tr>
    </w:tbl>
    <w:p w:rsidR="00136268" w:rsidRDefault="00136268" w:rsidP="001362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23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1"/>
        <w:gridCol w:w="3187"/>
      </w:tblGrid>
      <w:tr w:rsidR="00136268" w:rsidTr="00136268">
        <w:trPr>
          <w:trHeight w:val="660"/>
        </w:trPr>
        <w:tc>
          <w:tcPr>
            <w:tcW w:w="6381" w:type="dxa"/>
            <w:vAlign w:val="center"/>
          </w:tcPr>
          <w:p w:rsidR="00136268" w:rsidRDefault="00136268" w:rsidP="00291E8D">
            <w:pPr>
              <w:spacing w:after="0"/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 НА ДЕЙНОСТИТЕ</w:t>
            </w:r>
          </w:p>
        </w:tc>
        <w:tc>
          <w:tcPr>
            <w:tcW w:w="3187" w:type="dxa"/>
            <w:vAlign w:val="center"/>
          </w:tcPr>
          <w:p w:rsidR="00136268" w:rsidRDefault="001362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68" w:rsidTr="00136268">
        <w:trPr>
          <w:trHeight w:val="502"/>
        </w:trPr>
        <w:tc>
          <w:tcPr>
            <w:tcW w:w="6381" w:type="dxa"/>
            <w:vAlign w:val="bottom"/>
          </w:tcPr>
          <w:p w:rsidR="00136268" w:rsidRDefault="000D381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– сметка </w:t>
            </w:r>
            <w:r w:rsidR="0062586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  <w:tc>
          <w:tcPr>
            <w:tcW w:w="3187" w:type="dxa"/>
            <w:vAlign w:val="bottom"/>
          </w:tcPr>
          <w:p w:rsidR="00136268" w:rsidRPr="00282057" w:rsidRDefault="00FB38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0B22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1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242.62</w:t>
            </w:r>
          </w:p>
        </w:tc>
      </w:tr>
      <w:tr w:rsidR="00136268" w:rsidTr="00136268">
        <w:trPr>
          <w:trHeight w:val="510"/>
        </w:trPr>
        <w:tc>
          <w:tcPr>
            <w:tcW w:w="6381" w:type="dxa"/>
            <w:shd w:val="clear" w:color="auto" w:fill="FFFF00"/>
            <w:vAlign w:val="center"/>
          </w:tcPr>
          <w:p w:rsidR="00136268" w:rsidRDefault="00136268" w:rsidP="00136268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Такса за битови отпадъци</w:t>
            </w:r>
          </w:p>
        </w:tc>
        <w:tc>
          <w:tcPr>
            <w:tcW w:w="3187" w:type="dxa"/>
            <w:shd w:val="clear" w:color="auto" w:fill="FFFF00"/>
            <w:vAlign w:val="bottom"/>
          </w:tcPr>
          <w:p w:rsidR="00136268" w:rsidRDefault="000B2295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>0 000</w:t>
            </w:r>
          </w:p>
        </w:tc>
      </w:tr>
      <w:tr w:rsidR="00136268" w:rsidTr="00136268">
        <w:trPr>
          <w:trHeight w:val="510"/>
        </w:trPr>
        <w:tc>
          <w:tcPr>
            <w:tcW w:w="6381" w:type="dxa"/>
            <w:shd w:val="clear" w:color="auto" w:fill="92D050"/>
            <w:vAlign w:val="center"/>
          </w:tcPr>
          <w:p w:rsidR="00136268" w:rsidRDefault="00136268" w:rsidP="00136268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източници на финансиране</w:t>
            </w:r>
          </w:p>
        </w:tc>
        <w:tc>
          <w:tcPr>
            <w:tcW w:w="3187" w:type="dxa"/>
            <w:shd w:val="clear" w:color="auto" w:fill="92D050"/>
            <w:vAlign w:val="bottom"/>
          </w:tcPr>
          <w:p w:rsidR="00136268" w:rsidRPr="007F61CD" w:rsidRDefault="00FB3868" w:rsidP="00136268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0B22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4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242.62</w:t>
            </w:r>
          </w:p>
        </w:tc>
      </w:tr>
    </w:tbl>
    <w:p w:rsidR="00136268" w:rsidRPr="00136268" w:rsidRDefault="00136268" w:rsidP="00136268">
      <w:pPr>
        <w:rPr>
          <w:rFonts w:ascii="Times New Roman" w:hAnsi="Times New Roman" w:cs="Times New Roman"/>
          <w:b/>
          <w:sz w:val="24"/>
          <w:szCs w:val="24"/>
        </w:rPr>
      </w:pPr>
    </w:p>
    <w:p w:rsidR="00136268" w:rsidRDefault="00136268" w:rsidP="001362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4C4AAE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>ОПРЕДЕЛЯНЕ ПРОГНОЗНИЯ ОБЕМ НА ДЕПОНИРАНИ КО</w:t>
      </w:r>
      <w:r w:rsidR="004F56F7">
        <w:rPr>
          <w:rFonts w:ascii="Times New Roman" w:hAnsi="Times New Roman" w:cs="Times New Roman"/>
          <w:i/>
          <w:sz w:val="28"/>
          <w:szCs w:val="28"/>
          <w:u w:val="single"/>
        </w:rPr>
        <w:t>ЛИЧЕСТВА БИТОВИ ОТПАДЪЦИ ЗА 202</w:t>
      </w:r>
      <w:r w:rsidR="007C3F29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1C44BA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 ЗА ОБЩИНА КРИВОДОЛ</w:t>
      </w: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4F0645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2276"/>
        <w:gridCol w:w="2475"/>
      </w:tblGrid>
      <w:tr w:rsidR="00136268" w:rsidTr="00091F66">
        <w:trPr>
          <w:trHeight w:val="855"/>
        </w:trPr>
        <w:tc>
          <w:tcPr>
            <w:tcW w:w="2058" w:type="dxa"/>
            <w:vAlign w:val="center"/>
          </w:tcPr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276" w:type="dxa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ГЕНЕРИРАНИ БО </w:t>
            </w:r>
          </w:p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2475" w:type="dxa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ДЕПОНИРАНИ БО</w:t>
            </w:r>
          </w:p>
          <w:p w:rsidR="00136268" w:rsidRPr="00C74674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</w:tr>
      <w:tr w:rsidR="00136268" w:rsidTr="00091F66">
        <w:trPr>
          <w:trHeight w:val="585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339.08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1289.504</w:t>
            </w:r>
          </w:p>
        </w:tc>
      </w:tr>
      <w:tr w:rsidR="00136268" w:rsidTr="00091F66">
        <w:trPr>
          <w:trHeight w:val="570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389.66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1281.984</w:t>
            </w:r>
          </w:p>
        </w:tc>
      </w:tr>
      <w:tr w:rsidR="00136268" w:rsidTr="00091F66">
        <w:trPr>
          <w:trHeight w:val="660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435.30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1367.040</w:t>
            </w:r>
          </w:p>
        </w:tc>
      </w:tr>
      <w:tr w:rsidR="00136268" w:rsidTr="00091F66">
        <w:trPr>
          <w:trHeight w:val="705"/>
        </w:trPr>
        <w:tc>
          <w:tcPr>
            <w:tcW w:w="2058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2276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400.08</w:t>
            </w:r>
          </w:p>
        </w:tc>
        <w:tc>
          <w:tcPr>
            <w:tcW w:w="2475" w:type="dxa"/>
            <w:vAlign w:val="center"/>
          </w:tcPr>
          <w:p w:rsidR="00136268" w:rsidRPr="004C3D7C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1376.759</w:t>
            </w:r>
          </w:p>
        </w:tc>
      </w:tr>
      <w:tr w:rsidR="00136268" w:rsidTr="00091F66">
        <w:trPr>
          <w:trHeight w:val="825"/>
        </w:trPr>
        <w:tc>
          <w:tcPr>
            <w:tcW w:w="2058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A5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381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136268" w:rsidRPr="007F1402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350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7F1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906</w:t>
            </w:r>
          </w:p>
        </w:tc>
      </w:tr>
      <w:tr w:rsidR="00136268" w:rsidTr="00FA1FD3">
        <w:trPr>
          <w:trHeight w:val="825"/>
        </w:trPr>
        <w:tc>
          <w:tcPr>
            <w:tcW w:w="2058" w:type="dxa"/>
            <w:shd w:val="clear" w:color="auto" w:fill="auto"/>
            <w:vAlign w:val="center"/>
          </w:tcPr>
          <w:p w:rsidR="00136268" w:rsidRPr="00B93EA6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36268" w:rsidRPr="004C4AAE" w:rsidRDefault="00136268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1 662.27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136268" w:rsidRPr="004C4AAE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1 637.18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6268" w:rsidTr="00FA1FD3">
        <w:trPr>
          <w:trHeight w:val="825"/>
        </w:trPr>
        <w:tc>
          <w:tcPr>
            <w:tcW w:w="2058" w:type="dxa"/>
            <w:shd w:val="clear" w:color="auto" w:fill="auto"/>
            <w:vAlign w:val="center"/>
          </w:tcPr>
          <w:p w:rsidR="00136268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AE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36268" w:rsidRPr="004F56F7" w:rsidRDefault="004F56F7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739.760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136268" w:rsidRPr="004F56F7" w:rsidRDefault="004F56F7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713.539</w:t>
            </w:r>
          </w:p>
        </w:tc>
      </w:tr>
      <w:tr w:rsidR="00136268" w:rsidTr="00FA1FD3">
        <w:trPr>
          <w:trHeight w:val="825"/>
        </w:trPr>
        <w:tc>
          <w:tcPr>
            <w:tcW w:w="2058" w:type="dxa"/>
            <w:shd w:val="clear" w:color="auto" w:fill="auto"/>
            <w:vAlign w:val="center"/>
          </w:tcPr>
          <w:p w:rsidR="00136268" w:rsidRPr="004C4AAE" w:rsidRDefault="00136268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36268" w:rsidRPr="004C4AAE" w:rsidRDefault="002A54E7" w:rsidP="00AB25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1 911.449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136268" w:rsidRPr="004C4AAE" w:rsidRDefault="002A54E7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1 872.471</w:t>
            </w:r>
          </w:p>
        </w:tc>
      </w:tr>
      <w:tr w:rsidR="00A12A2E" w:rsidTr="00FA1FD3">
        <w:trPr>
          <w:trHeight w:val="825"/>
        </w:trPr>
        <w:tc>
          <w:tcPr>
            <w:tcW w:w="2058" w:type="dxa"/>
            <w:shd w:val="clear" w:color="auto" w:fill="auto"/>
            <w:vAlign w:val="center"/>
          </w:tcPr>
          <w:p w:rsidR="00A12A2E" w:rsidRDefault="00A12A2E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1AF4">
              <w:rPr>
                <w:rFonts w:ascii="Times New Roman" w:hAnsi="Times New Roman" w:cs="Times New Roman"/>
                <w:b/>
                <w:sz w:val="24"/>
                <w:szCs w:val="24"/>
              </w:rPr>
              <w:t>до 30.11</w:t>
            </w:r>
            <w:r w:rsidR="002A54E7" w:rsidRPr="002A54E7">
              <w:rPr>
                <w:rFonts w:ascii="Times New Roman" w:hAnsi="Times New Roman" w:cs="Times New Roman"/>
                <w:b/>
                <w:sz w:val="24"/>
                <w:szCs w:val="24"/>
              </w:rPr>
              <w:t>.2023 г.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12A2E" w:rsidRDefault="002A54E7" w:rsidP="002A54E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1AF4">
              <w:rPr>
                <w:rFonts w:ascii="Times New Roman" w:hAnsi="Times New Roman" w:cs="Times New Roman"/>
                <w:b/>
                <w:sz w:val="24"/>
                <w:szCs w:val="24"/>
              </w:rPr>
              <w:t>986.964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A12A2E" w:rsidRDefault="00C81AF4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1 949.265</w:t>
            </w:r>
          </w:p>
        </w:tc>
      </w:tr>
      <w:tr w:rsidR="002A54E7" w:rsidTr="00091F66">
        <w:trPr>
          <w:trHeight w:val="825"/>
        </w:trPr>
        <w:tc>
          <w:tcPr>
            <w:tcW w:w="2058" w:type="dxa"/>
            <w:shd w:val="clear" w:color="auto" w:fill="92D050"/>
            <w:vAlign w:val="center"/>
          </w:tcPr>
          <w:p w:rsidR="002A54E7" w:rsidRDefault="00C81AF4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Прието за 2024 г.</w:t>
            </w:r>
          </w:p>
        </w:tc>
        <w:tc>
          <w:tcPr>
            <w:tcW w:w="2276" w:type="dxa"/>
            <w:shd w:val="clear" w:color="auto" w:fill="92D050"/>
            <w:vAlign w:val="center"/>
          </w:tcPr>
          <w:p w:rsidR="002A54E7" w:rsidRDefault="00C81AF4" w:rsidP="009600C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2 300.000</w:t>
            </w:r>
          </w:p>
        </w:tc>
        <w:tc>
          <w:tcPr>
            <w:tcW w:w="2475" w:type="dxa"/>
            <w:shd w:val="clear" w:color="auto" w:fill="92D050"/>
            <w:vAlign w:val="center"/>
          </w:tcPr>
          <w:p w:rsidR="002A54E7" w:rsidRDefault="00C81AF4" w:rsidP="00AB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2 260.000</w:t>
            </w:r>
          </w:p>
        </w:tc>
      </w:tr>
    </w:tbl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291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*средни месечни количества генерирани отпадъци /за сепарация/ - </w:t>
      </w:r>
    </w:p>
    <w:p w:rsidR="00136268" w:rsidRDefault="00C81AF4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2 300</w:t>
      </w:r>
      <w:r w:rsidR="00136268">
        <w:rPr>
          <w:rFonts w:ascii="Times New Roman" w:hAnsi="Times New Roman" w:cs="Times New Roman"/>
          <w:sz w:val="24"/>
          <w:szCs w:val="24"/>
        </w:rPr>
        <w:t>/12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 w:rsidR="00136268">
        <w:rPr>
          <w:rFonts w:ascii="Times New Roman" w:hAnsi="Times New Roman" w:cs="Times New Roman"/>
          <w:sz w:val="24"/>
          <w:szCs w:val="24"/>
        </w:rPr>
        <w:t>=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191.667</w:t>
      </w:r>
      <w:r w:rsidR="00136268"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*средни месечни ко</w:t>
      </w:r>
      <w:r w:rsidR="00C81AF4">
        <w:rPr>
          <w:rFonts w:ascii="Times New Roman" w:hAnsi="Times New Roman" w:cs="Times New Roman"/>
          <w:sz w:val="24"/>
          <w:szCs w:val="24"/>
        </w:rPr>
        <w:t>личества депонирани отпадъци – 2 260</w:t>
      </w:r>
      <w:r>
        <w:rPr>
          <w:rFonts w:ascii="Times New Roman" w:hAnsi="Times New Roman" w:cs="Times New Roman"/>
          <w:sz w:val="24"/>
          <w:szCs w:val="24"/>
        </w:rPr>
        <w:t>/12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387C36">
        <w:rPr>
          <w:rFonts w:ascii="Times New Roman" w:hAnsi="Times New Roman" w:cs="Times New Roman"/>
          <w:sz w:val="24"/>
          <w:szCs w:val="24"/>
        </w:rPr>
        <w:t xml:space="preserve"> </w:t>
      </w:r>
      <w:r w:rsidR="00C81AF4">
        <w:rPr>
          <w:rFonts w:ascii="Times New Roman" w:hAnsi="Times New Roman" w:cs="Times New Roman"/>
          <w:b/>
          <w:sz w:val="24"/>
          <w:szCs w:val="24"/>
        </w:rPr>
        <w:t>188.333</w:t>
      </w:r>
      <w:r>
        <w:rPr>
          <w:rFonts w:ascii="Times New Roman" w:hAnsi="Times New Roman" w:cs="Times New Roman"/>
          <w:sz w:val="24"/>
          <w:szCs w:val="24"/>
        </w:rPr>
        <w:t xml:space="preserve"> т./месец</w:t>
      </w: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136268" w:rsidRPr="00667F6C" w:rsidRDefault="00136268" w:rsidP="00136268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ОПРЕДЕЛЯНЕ РАЗХОДИТЕ НА ОБЩИНА КРИВОДОЛ ЗА СЪБИРАНЕ, ИЗВОЗВАНЕ И ТРАНСПОРТИРАНЕ НА БИТОВИ ОТПАДЪЦИ ДО РДО – МОНТАНА</w:t>
      </w:r>
    </w:p>
    <w:p w:rsidR="00136268" w:rsidRDefault="00136268" w:rsidP="00136268">
      <w:pPr>
        <w:pStyle w:val="a3"/>
        <w:spacing w:after="0" w:line="240" w:lineRule="auto"/>
        <w:jc w:val="center"/>
        <w:rPr>
          <w:sz w:val="24"/>
          <w:szCs w:val="24"/>
          <w:lang w:eastAsia="bg-BG"/>
        </w:rPr>
      </w:pPr>
    </w:p>
    <w:p w:rsidR="00291E8D" w:rsidRDefault="00291E8D" w:rsidP="00136268">
      <w:pPr>
        <w:pStyle w:val="a3"/>
        <w:spacing w:after="0" w:line="240" w:lineRule="auto"/>
        <w:jc w:val="center"/>
        <w:rPr>
          <w:sz w:val="24"/>
          <w:szCs w:val="24"/>
          <w:lang w:eastAsia="bg-BG"/>
        </w:rPr>
      </w:pPr>
    </w:p>
    <w:tbl>
      <w:tblPr>
        <w:tblW w:w="0" w:type="auto"/>
        <w:tblInd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1984"/>
      </w:tblGrid>
      <w:tr w:rsidR="00136268" w:rsidRPr="00F27568" w:rsidTr="00291E8D">
        <w:trPr>
          <w:trHeight w:val="765"/>
        </w:trPr>
        <w:tc>
          <w:tcPr>
            <w:tcW w:w="4908" w:type="dxa"/>
            <w:vAlign w:val="bottom"/>
          </w:tcPr>
          <w:p w:rsidR="00136268" w:rsidRPr="00667F6C" w:rsidRDefault="00136268" w:rsidP="00AB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Разходи по икономически елементи за сметосъбиране и </w:t>
            </w:r>
            <w:proofErr w:type="spellStart"/>
            <w:r w:rsidRPr="00667F6C">
              <w:rPr>
                <w:rFonts w:ascii="Times New Roman" w:hAnsi="Times New Roman" w:cs="Times New Roman"/>
                <w:b/>
                <w:sz w:val="24"/>
                <w:szCs w:val="24"/>
              </w:rPr>
              <w:t>сметоизвозване</w:t>
            </w:r>
            <w:proofErr w:type="spellEnd"/>
          </w:p>
        </w:tc>
        <w:tc>
          <w:tcPr>
            <w:tcW w:w="1984" w:type="dxa"/>
            <w:vAlign w:val="center"/>
          </w:tcPr>
          <w:p w:rsidR="00136268" w:rsidRPr="00DD1323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23">
              <w:rPr>
                <w:rFonts w:ascii="Times New Roman" w:hAnsi="Times New Roman" w:cs="Times New Roman"/>
                <w:b/>
                <w:sz w:val="24"/>
                <w:szCs w:val="24"/>
              </w:rPr>
              <w:t>лева</w:t>
            </w:r>
          </w:p>
        </w:tc>
      </w:tr>
      <w:tr w:rsidR="00136268" w:rsidTr="00291E8D">
        <w:trPr>
          <w:trHeight w:val="43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на персонала, задължителни осигурителни вноски</w:t>
            </w:r>
          </w:p>
        </w:tc>
        <w:tc>
          <w:tcPr>
            <w:tcW w:w="1984" w:type="dxa"/>
            <w:vAlign w:val="center"/>
          </w:tcPr>
          <w:p w:rsidR="00136268" w:rsidRDefault="00991466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100 53</w:t>
            </w:r>
            <w:r w:rsidR="00136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6268" w:rsidTr="00291E8D">
        <w:trPr>
          <w:trHeight w:val="46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</w:p>
        </w:tc>
        <w:tc>
          <w:tcPr>
            <w:tcW w:w="1984" w:type="dxa"/>
            <w:vAlign w:val="center"/>
          </w:tcPr>
          <w:p w:rsidR="00136268" w:rsidRDefault="00165CFF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136268" w:rsidTr="00291E8D">
        <w:trPr>
          <w:trHeight w:val="465"/>
        </w:trPr>
        <w:tc>
          <w:tcPr>
            <w:tcW w:w="4908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Застраховки и винетки</w:t>
            </w:r>
          </w:p>
        </w:tc>
        <w:tc>
          <w:tcPr>
            <w:tcW w:w="1984" w:type="dxa"/>
            <w:vAlign w:val="center"/>
          </w:tcPr>
          <w:p w:rsidR="00136268" w:rsidRDefault="001362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136268" w:rsidTr="00291E8D">
        <w:trPr>
          <w:trHeight w:val="435"/>
        </w:trPr>
        <w:tc>
          <w:tcPr>
            <w:tcW w:w="4908" w:type="dxa"/>
            <w:vAlign w:val="center"/>
          </w:tcPr>
          <w:p w:rsidR="00136268" w:rsidRPr="00DD1323" w:rsidRDefault="00136268" w:rsidP="00AB25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Материали</w:t>
            </w:r>
            <w:r w:rsidR="00FB3868">
              <w:rPr>
                <w:rFonts w:ascii="Times New Roman" w:hAnsi="Times New Roman" w:cs="Times New Roman"/>
                <w:sz w:val="24"/>
                <w:szCs w:val="24"/>
              </w:rPr>
              <w:t>, поддръжка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36268" w:rsidRDefault="00FB38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626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36268" w:rsidTr="00291E8D">
        <w:trPr>
          <w:trHeight w:val="510"/>
        </w:trPr>
        <w:tc>
          <w:tcPr>
            <w:tcW w:w="4908" w:type="dxa"/>
            <w:shd w:val="clear" w:color="auto" w:fill="92D050"/>
            <w:vAlign w:val="center"/>
          </w:tcPr>
          <w:p w:rsidR="00136268" w:rsidRPr="006370E2" w:rsidRDefault="00136268" w:rsidP="00AB255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0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ВСИЧКО: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136268" w:rsidRPr="006370E2" w:rsidRDefault="00FB3868" w:rsidP="00AB255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9914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5 530</w:t>
            </w:r>
          </w:p>
        </w:tc>
      </w:tr>
    </w:tbl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36268" w:rsidRDefault="00136268" w:rsidP="00136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1E8D" w:rsidRDefault="00291E8D" w:rsidP="00291E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1E8D" w:rsidRPr="002F73A1" w:rsidRDefault="00136268" w:rsidP="00291E8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</w:rPr>
        <w:t>Отчисления по чл. 60 от ЗУО</w:t>
      </w:r>
      <w:r w:rsidRPr="002F73A1">
        <w:rPr>
          <w:i/>
          <w:sz w:val="24"/>
          <w:szCs w:val="24"/>
          <w:u w:val="single"/>
          <w:lang w:eastAsia="bg-BG"/>
        </w:rPr>
        <w:t xml:space="preserve">, </w:t>
      </w:r>
      <w:r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съгл. Наредба № 7 от 19.12.2013 г. – </w:t>
      </w:r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за реда и начина за изчисляване на размера на отчисленията и разходите на събраните средства за дейности по закриване и </w:t>
      </w:r>
      <w:proofErr w:type="spellStart"/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следексплоатационни</w:t>
      </w:r>
      <w:proofErr w:type="spellEnd"/>
      <w:r w:rsidR="00291E8D" w:rsidRPr="00A11A6C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грижи на площадките на депата за отпадъци</w:t>
      </w:r>
      <w:r w:rsidR="00291E8D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 xml:space="preserve"> – </w:t>
      </w:r>
      <w:r w:rsidR="00291E8D" w:rsidRPr="008C6692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5,55 лв</w:t>
      </w:r>
      <w:r w:rsidR="00291E8D" w:rsidRPr="002F73A1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. на тон отпадък</w:t>
      </w:r>
    </w:p>
    <w:p w:rsidR="00136268" w:rsidRPr="00C05284" w:rsidRDefault="00136268" w:rsidP="00291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1F77FB" w:rsidRDefault="00136268" w:rsidP="00136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Задължения за 202</w:t>
      </w:r>
      <w:r w:rsidR="00C81AF4">
        <w:rPr>
          <w:rFonts w:ascii="Times New Roman" w:hAnsi="Times New Roman" w:cs="Times New Roman"/>
          <w:b/>
          <w:sz w:val="24"/>
          <w:szCs w:val="24"/>
        </w:rPr>
        <w:t>4</w:t>
      </w:r>
      <w:r w:rsidRPr="001F77F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C81AF4">
        <w:rPr>
          <w:rFonts w:ascii="Times New Roman" w:hAnsi="Times New Roman" w:cs="Times New Roman"/>
          <w:sz w:val="24"/>
          <w:szCs w:val="24"/>
        </w:rPr>
        <w:t>191.667</w:t>
      </w:r>
      <w:r w:rsidRPr="002138BF">
        <w:rPr>
          <w:rFonts w:ascii="Times New Roman" w:hAnsi="Times New Roman" w:cs="Times New Roman"/>
          <w:sz w:val="24"/>
          <w:szCs w:val="24"/>
        </w:rPr>
        <w:t xml:space="preserve"> х 5.55 =</w:t>
      </w:r>
      <w:r w:rsidR="00C81AF4">
        <w:rPr>
          <w:rFonts w:ascii="Times New Roman" w:hAnsi="Times New Roman" w:cs="Times New Roman"/>
          <w:b/>
          <w:sz w:val="24"/>
          <w:szCs w:val="24"/>
        </w:rPr>
        <w:t xml:space="preserve"> 1 063.7</w:t>
      </w:r>
      <w:r w:rsidR="004C4A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за 1 месец</w:t>
      </w:r>
    </w:p>
    <w:p w:rsidR="00136268" w:rsidRDefault="00C81AF4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AF4">
        <w:rPr>
          <w:rFonts w:ascii="Times New Roman" w:hAnsi="Times New Roman" w:cs="Times New Roman"/>
          <w:sz w:val="24"/>
          <w:szCs w:val="24"/>
        </w:rPr>
        <w:t xml:space="preserve">1 063.75 </w:t>
      </w:r>
      <w:r w:rsidR="00136268" w:rsidRPr="002138BF">
        <w:rPr>
          <w:rFonts w:ascii="Times New Roman" w:hAnsi="Times New Roman" w:cs="Times New Roman"/>
          <w:sz w:val="24"/>
          <w:szCs w:val="24"/>
        </w:rPr>
        <w:t>х 12 =</w:t>
      </w:r>
      <w:r w:rsidR="00136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12 765</w:t>
      </w:r>
      <w:r w:rsidR="004C4A68">
        <w:rPr>
          <w:rFonts w:ascii="Times New Roman" w:hAnsi="Times New Roman" w:cs="Times New Roman"/>
          <w:b/>
          <w:color w:val="C00000"/>
          <w:sz w:val="24"/>
          <w:szCs w:val="24"/>
        </w:rPr>
        <w:t>,00</w:t>
      </w:r>
      <w:r w:rsidR="00136268">
        <w:rPr>
          <w:rFonts w:ascii="Times New Roman" w:hAnsi="Times New Roman" w:cs="Times New Roman"/>
          <w:b/>
          <w:sz w:val="24"/>
          <w:szCs w:val="24"/>
        </w:rPr>
        <w:t xml:space="preserve"> лв. /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E8D" w:rsidRPr="00291E8D" w:rsidRDefault="00291E8D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</w:pPr>
    </w:p>
    <w:p w:rsidR="00136268" w:rsidRPr="00F27568" w:rsidRDefault="00136268" w:rsidP="001362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</w:pP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Отчисления по чл. 64 от ЗУО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, </w:t>
      </w:r>
      <w:r w:rsidRPr="00291E8D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съгл. Наредба № 7 от 19.12.2013 г. –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Pr="00291E8D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95,00 лв.</w:t>
      </w:r>
      <w:r w:rsidRPr="00291E8D">
        <w:rPr>
          <w:rFonts w:ascii="Times New Roman" w:hAnsi="Times New Roman" w:cs="Times New Roman"/>
          <w:i/>
          <w:sz w:val="28"/>
          <w:szCs w:val="28"/>
          <w:u w:val="single"/>
          <w:lang w:eastAsia="bg-BG"/>
        </w:rPr>
        <w:t xml:space="preserve"> </w:t>
      </w:r>
      <w:r w:rsidRPr="00291E8D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на тон депониран отпадък за 2022 г</w:t>
      </w:r>
      <w:r w:rsidRPr="00F275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.</w:t>
      </w:r>
      <w:r w:rsidR="004C4A68">
        <w:t xml:space="preserve"> </w:t>
      </w:r>
      <w:r w:rsidR="004C4A68" w:rsidRPr="004C4A68">
        <w:rPr>
          <w:rFonts w:ascii="Times New Roman" w:hAnsi="Times New Roman" w:cs="Times New Roman"/>
          <w:i/>
          <w:sz w:val="24"/>
          <w:szCs w:val="24"/>
          <w:u w:val="single"/>
          <w:lang w:eastAsia="bg-BG"/>
        </w:rPr>
        <w:t>и всяка следваща година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136268" w:rsidRPr="001F77FB" w:rsidRDefault="00136268" w:rsidP="00136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>Задължения за 202</w:t>
      </w:r>
      <w:r w:rsidR="00C81AF4">
        <w:rPr>
          <w:rFonts w:ascii="Times New Roman" w:hAnsi="Times New Roman" w:cs="Times New Roman"/>
          <w:b/>
          <w:sz w:val="24"/>
          <w:szCs w:val="24"/>
          <w:lang w:eastAsia="bg-BG"/>
        </w:rPr>
        <w:t>4</w:t>
      </w:r>
      <w:r w:rsidRPr="001F77FB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C81AF4">
        <w:rPr>
          <w:rFonts w:ascii="Times New Roman" w:hAnsi="Times New Roman" w:cs="Times New Roman"/>
          <w:sz w:val="24"/>
          <w:szCs w:val="24"/>
          <w:lang w:eastAsia="bg-BG"/>
        </w:rPr>
        <w:t>188.333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х 95</w:t>
      </w:r>
      <w:r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=</w:t>
      </w:r>
      <w:r w:rsidR="00C81AF4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17 891.635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– за 1 месец</w:t>
      </w:r>
    </w:p>
    <w:p w:rsidR="00136268" w:rsidRPr="00BE11B5" w:rsidRDefault="00C81AF4" w:rsidP="001362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17 891.635</w:t>
      </w:r>
      <w:r w:rsidR="00136268" w:rsidRPr="00B5797B">
        <w:rPr>
          <w:rFonts w:ascii="Times New Roman" w:hAnsi="Times New Roman" w:cs="Times New Roman"/>
          <w:sz w:val="24"/>
          <w:szCs w:val="24"/>
          <w:lang w:eastAsia="bg-BG"/>
        </w:rPr>
        <w:t xml:space="preserve"> х 12 =</w:t>
      </w:r>
      <w:r w:rsidR="0013626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  <w:lang w:eastAsia="bg-BG"/>
        </w:rPr>
        <w:t>214 699,62</w:t>
      </w:r>
      <w:r w:rsidR="0013626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лв. /</w:t>
      </w: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Pr="00291E8D" w:rsidRDefault="00291E8D" w:rsidP="00291E8D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36268" w:rsidRDefault="00136268" w:rsidP="00291E8D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67F6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ОПРЕДЕЛЯНЕ РАЗХОДИТЕ НА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ОБЩИНА КРИВОДОЛ ЗА ОБЕЗВРЕЖДАНЕ НА ОТПАДЪЦИТЕ ЧРЕЗ СЕПАРАЦИЯ И ДЕПОНИРАНЕ НА РДО – МОНТАНА</w:t>
      </w:r>
    </w:p>
    <w:p w:rsidR="00136268" w:rsidRDefault="00136268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1E8D" w:rsidRDefault="00291E8D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1938"/>
        <w:gridCol w:w="1665"/>
        <w:gridCol w:w="1324"/>
      </w:tblGrid>
      <w:tr w:rsidR="00136268" w:rsidTr="00291E8D">
        <w:trPr>
          <w:trHeight w:val="750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1938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/ТОН/</w:t>
            </w:r>
          </w:p>
        </w:tc>
        <w:tc>
          <w:tcPr>
            <w:tcW w:w="1665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ЕДИНИЧНА</w:t>
            </w:r>
          </w:p>
          <w:p w:rsidR="00136268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24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ОБЩО ЛЕВА</w:t>
            </w:r>
          </w:p>
        </w:tc>
      </w:tr>
      <w:tr w:rsidR="00136268" w:rsidRPr="00F222E6" w:rsidTr="00291E8D">
        <w:trPr>
          <w:trHeight w:val="540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сепарация</w:t>
            </w:r>
          </w:p>
        </w:tc>
        <w:tc>
          <w:tcPr>
            <w:tcW w:w="1938" w:type="dxa"/>
            <w:vAlign w:val="center"/>
          </w:tcPr>
          <w:p w:rsidR="00136268" w:rsidRPr="00393B6F" w:rsidRDefault="006E2D65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2 300</w:t>
            </w:r>
            <w:r w:rsidR="00136268" w:rsidRPr="002F6EDB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65" w:type="dxa"/>
            <w:vAlign w:val="center"/>
          </w:tcPr>
          <w:p w:rsidR="00136268" w:rsidRPr="00404830" w:rsidRDefault="00404830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324" w:type="dxa"/>
            <w:vAlign w:val="center"/>
          </w:tcPr>
          <w:p w:rsidR="00136268" w:rsidRPr="002F6EDB" w:rsidRDefault="006E2D65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487.0</w:t>
            </w:r>
            <w:r w:rsidR="004048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6268" w:rsidRPr="00F222E6" w:rsidTr="00291E8D">
        <w:trPr>
          <w:trHeight w:val="495"/>
        </w:trPr>
        <w:tc>
          <w:tcPr>
            <w:tcW w:w="2902" w:type="dxa"/>
            <w:vAlign w:val="center"/>
          </w:tcPr>
          <w:p w:rsidR="00136268" w:rsidRPr="00393B6F" w:rsidRDefault="00136268" w:rsidP="00AB25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Обезвреждане чрез депониране</w:t>
            </w:r>
          </w:p>
        </w:tc>
        <w:tc>
          <w:tcPr>
            <w:tcW w:w="1938" w:type="dxa"/>
            <w:vAlign w:val="center"/>
          </w:tcPr>
          <w:p w:rsidR="00136268" w:rsidRPr="00393B6F" w:rsidRDefault="006E2D65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2 260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665" w:type="dxa"/>
            <w:vAlign w:val="center"/>
          </w:tcPr>
          <w:p w:rsidR="00136268" w:rsidRPr="00404830" w:rsidRDefault="00404830" w:rsidP="00AB25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13626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324" w:type="dxa"/>
            <w:vAlign w:val="center"/>
          </w:tcPr>
          <w:p w:rsidR="00136268" w:rsidRPr="002F6EDB" w:rsidRDefault="006E2D65" w:rsidP="00AB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761.0</w:t>
            </w:r>
            <w:r w:rsidR="004048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6268" w:rsidTr="00291E8D">
        <w:trPr>
          <w:trHeight w:val="405"/>
        </w:trPr>
        <w:tc>
          <w:tcPr>
            <w:tcW w:w="6505" w:type="dxa"/>
            <w:gridSpan w:val="3"/>
            <w:shd w:val="clear" w:color="auto" w:fill="92D050"/>
          </w:tcPr>
          <w:p w:rsidR="00136268" w:rsidRPr="00393B6F" w:rsidRDefault="00136268" w:rsidP="00AB25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6F">
              <w:rPr>
                <w:rFonts w:ascii="Times New Roman" w:hAnsi="Times New Roman" w:cs="Times New Roman"/>
                <w:b/>
                <w:sz w:val="24"/>
                <w:szCs w:val="24"/>
              </w:rPr>
              <w:t>ВСИЧКО:</w:t>
            </w:r>
          </w:p>
        </w:tc>
        <w:tc>
          <w:tcPr>
            <w:tcW w:w="1324" w:type="dxa"/>
            <w:shd w:val="clear" w:color="auto" w:fill="92D050"/>
            <w:vAlign w:val="center"/>
          </w:tcPr>
          <w:p w:rsidR="00136268" w:rsidRPr="002F6EDB" w:rsidRDefault="006E2D65" w:rsidP="00AB25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156 248.0</w:t>
            </w:r>
            <w:r w:rsidR="001362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36268" w:rsidRPr="00F222E6" w:rsidRDefault="00136268" w:rsidP="001362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6268" w:rsidRPr="00C05284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68" w:rsidRDefault="00136268" w:rsidP="00136268"/>
    <w:p w:rsidR="00291E8D" w:rsidRDefault="00291E8D" w:rsidP="00136268"/>
    <w:p w:rsidR="00291E8D" w:rsidRDefault="00291E8D" w:rsidP="001362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36268" w:rsidRPr="002A6730" w:rsidTr="00291E8D">
        <w:trPr>
          <w:trHeight w:val="420"/>
        </w:trPr>
        <w:tc>
          <w:tcPr>
            <w:tcW w:w="9072" w:type="dxa"/>
            <w:vAlign w:val="center"/>
          </w:tcPr>
          <w:p w:rsidR="00136268" w:rsidRPr="002A6730" w:rsidRDefault="00136268" w:rsidP="00AB2553">
            <w:pPr>
              <w:pStyle w:val="a3"/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30">
              <w:rPr>
                <w:rFonts w:ascii="Times New Roman" w:hAnsi="Times New Roman" w:cs="Times New Roman"/>
                <w:b/>
                <w:sz w:val="24"/>
                <w:szCs w:val="24"/>
              </w:rPr>
              <w:t>ПЛАН – СМЕТКА по чл. 66, ал. 1, т.3 от ЗМДТ</w:t>
            </w:r>
          </w:p>
        </w:tc>
      </w:tr>
    </w:tbl>
    <w:p w:rsidR="00136268" w:rsidRDefault="00136268" w:rsidP="00136268">
      <w:pPr>
        <w:shd w:val="clear" w:color="auto" w:fill="92D050"/>
        <w:jc w:val="center"/>
      </w:pPr>
      <w:r w:rsidRPr="002A6730">
        <w:rPr>
          <w:rFonts w:ascii="Times New Roman" w:hAnsi="Times New Roman" w:cs="Times New Roman"/>
          <w:b/>
          <w:sz w:val="28"/>
          <w:szCs w:val="28"/>
        </w:rPr>
        <w:t>Услуга „чистота на териториите за обществено ползване“</w:t>
      </w:r>
    </w:p>
    <w:p w:rsidR="00136268" w:rsidRDefault="00136268" w:rsidP="00136268"/>
    <w:p w:rsidR="00136268" w:rsidRDefault="00136268" w:rsidP="001362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Почистване на тротоари, площади, алеи, паркове и места за обществено ползване</w:t>
      </w:r>
      <w:r w:rsidRPr="002A6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включва всички разходи за дейностите по метене в т.ч. товарене и извозване.</w:t>
      </w:r>
    </w:p>
    <w:p w:rsidR="00892976" w:rsidRPr="00136268" w:rsidRDefault="00136268" w:rsidP="00136268">
      <w:pPr>
        <w:rPr>
          <w:rFonts w:ascii="Times New Roman" w:hAnsi="Times New Roman" w:cs="Times New Roman"/>
          <w:sz w:val="24"/>
          <w:szCs w:val="24"/>
        </w:rPr>
      </w:pPr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Ръчно механизирано зимно почистване на тротоари и зони за обществен достъп от сняг с мини </w:t>
      </w:r>
      <w:proofErr w:type="spellStart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>роторни</w:t>
      </w:r>
      <w:proofErr w:type="spellEnd"/>
      <w:r w:rsidRPr="002A673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снегорини</w:t>
      </w:r>
      <w:r>
        <w:rPr>
          <w:rFonts w:ascii="Times New Roman" w:hAnsi="Times New Roman" w:cs="Times New Roman"/>
          <w:sz w:val="24"/>
          <w:szCs w:val="24"/>
        </w:rPr>
        <w:t xml:space="preserve"> включва всички разходи за дейностите по ръчно механизирано почистване от сняг в т.ч. труд, гориво, ремонт.</w:t>
      </w:r>
    </w:p>
    <w:sectPr w:rsidR="00892976" w:rsidRPr="00136268" w:rsidSect="00136268">
      <w:headerReference w:type="default" r:id="rId8"/>
      <w:pgSz w:w="11906" w:h="16838"/>
      <w:pgMar w:top="4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CE" w:rsidRDefault="00A231CE" w:rsidP="00136268">
      <w:pPr>
        <w:spacing w:after="0" w:line="240" w:lineRule="auto"/>
      </w:pPr>
      <w:r>
        <w:separator/>
      </w:r>
    </w:p>
  </w:endnote>
  <w:endnote w:type="continuationSeparator" w:id="0">
    <w:p w:rsidR="00A231CE" w:rsidRDefault="00A231CE" w:rsidP="0013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CE" w:rsidRDefault="00A231CE" w:rsidP="00136268">
      <w:pPr>
        <w:spacing w:after="0" w:line="240" w:lineRule="auto"/>
      </w:pPr>
      <w:r>
        <w:separator/>
      </w:r>
    </w:p>
  </w:footnote>
  <w:footnote w:type="continuationSeparator" w:id="0">
    <w:p w:rsidR="00A231CE" w:rsidRDefault="00A231CE" w:rsidP="0013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68" w:rsidRDefault="00136268" w:rsidP="0013626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ПЛАН – СМЕТКА</w:t>
    </w:r>
  </w:p>
  <w:p w:rsidR="00136268" w:rsidRDefault="00136268" w:rsidP="0013626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по чл. 66, ал. 1 от ЗМДТ</w:t>
    </w:r>
  </w:p>
  <w:p w:rsidR="00136268" w:rsidRDefault="00136268" w:rsidP="00136268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</w:p>
  <w:p w:rsidR="00136268" w:rsidRDefault="00136268">
    <w:pPr>
      <w:pStyle w:val="a4"/>
    </w:pPr>
  </w:p>
  <w:p w:rsidR="00136268" w:rsidRDefault="001362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6308"/>
    <w:multiLevelType w:val="hybridMultilevel"/>
    <w:tmpl w:val="A7108286"/>
    <w:lvl w:ilvl="0" w:tplc="D0DAFB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17458"/>
    <w:multiLevelType w:val="hybridMultilevel"/>
    <w:tmpl w:val="01BAA8FC"/>
    <w:lvl w:ilvl="0" w:tplc="5900D0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8"/>
    <w:rsid w:val="0001719A"/>
    <w:rsid w:val="00054339"/>
    <w:rsid w:val="00091F66"/>
    <w:rsid w:val="000B2295"/>
    <w:rsid w:val="000C496B"/>
    <w:rsid w:val="000D3818"/>
    <w:rsid w:val="00136268"/>
    <w:rsid w:val="001607E4"/>
    <w:rsid w:val="00165CFF"/>
    <w:rsid w:val="00190835"/>
    <w:rsid w:val="002620EC"/>
    <w:rsid w:val="00291E8D"/>
    <w:rsid w:val="002A54E7"/>
    <w:rsid w:val="0034267A"/>
    <w:rsid w:val="00387C36"/>
    <w:rsid w:val="003E4736"/>
    <w:rsid w:val="00404830"/>
    <w:rsid w:val="004C4A68"/>
    <w:rsid w:val="004F56F7"/>
    <w:rsid w:val="0062586A"/>
    <w:rsid w:val="006E2D65"/>
    <w:rsid w:val="007C3F29"/>
    <w:rsid w:val="00892976"/>
    <w:rsid w:val="008B7CFA"/>
    <w:rsid w:val="009600C7"/>
    <w:rsid w:val="00991466"/>
    <w:rsid w:val="009B0A29"/>
    <w:rsid w:val="009E011D"/>
    <w:rsid w:val="00A12A2E"/>
    <w:rsid w:val="00A231CE"/>
    <w:rsid w:val="00B83477"/>
    <w:rsid w:val="00C81AF4"/>
    <w:rsid w:val="00CD04AF"/>
    <w:rsid w:val="00D308C3"/>
    <w:rsid w:val="00ED387B"/>
    <w:rsid w:val="00EF5D7E"/>
    <w:rsid w:val="00FA1FD3"/>
    <w:rsid w:val="00F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36268"/>
  </w:style>
  <w:style w:type="paragraph" w:styleId="a6">
    <w:name w:val="footer"/>
    <w:basedOn w:val="a"/>
    <w:link w:val="a7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6268"/>
  </w:style>
  <w:style w:type="paragraph" w:styleId="a8">
    <w:name w:val="Balloon Text"/>
    <w:basedOn w:val="a"/>
    <w:link w:val="a9"/>
    <w:uiPriority w:val="99"/>
    <w:semiHidden/>
    <w:unhideWhenUsed/>
    <w:rsid w:val="0013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36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36268"/>
  </w:style>
  <w:style w:type="paragraph" w:styleId="a6">
    <w:name w:val="footer"/>
    <w:basedOn w:val="a"/>
    <w:link w:val="a7"/>
    <w:uiPriority w:val="99"/>
    <w:unhideWhenUsed/>
    <w:rsid w:val="0013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6268"/>
  </w:style>
  <w:style w:type="paragraph" w:styleId="a8">
    <w:name w:val="Balloon Text"/>
    <w:basedOn w:val="a"/>
    <w:link w:val="a9"/>
    <w:uiPriority w:val="99"/>
    <w:semiHidden/>
    <w:unhideWhenUsed/>
    <w:rsid w:val="0013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3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Boika-PC</cp:lastModifiedBy>
  <cp:revision>24</cp:revision>
  <dcterms:created xsi:type="dcterms:W3CDTF">2021-11-15T12:29:00Z</dcterms:created>
  <dcterms:modified xsi:type="dcterms:W3CDTF">2023-12-14T06:53:00Z</dcterms:modified>
</cp:coreProperties>
</file>